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4" w:rsidRPr="00AE472C" w:rsidRDefault="00FF2C7F" w:rsidP="009E6CE7">
      <w:pPr>
        <w:ind w:right="-1054" w:firstLine="47"/>
        <w:rPr>
          <w:b/>
        </w:rPr>
      </w:pPr>
      <w:r w:rsidRPr="00FF2C7F">
        <w:rPr>
          <w:b/>
        </w:rPr>
        <w:t>ΕΛΛΗΝΙΚΗ ΔΗΜΟΚΡΑΤΙΑ</w:t>
      </w:r>
      <w:r>
        <w:rPr>
          <w:b/>
        </w:rPr>
        <w:t xml:space="preserve">   </w:t>
      </w:r>
      <w:r w:rsidR="006D67F9">
        <w:rPr>
          <w:b/>
        </w:rPr>
        <w:t xml:space="preserve"> 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ΕΡΓΟ :</w:t>
      </w:r>
      <w:r w:rsidR="007C02CA">
        <w:rPr>
          <w:b/>
        </w:rPr>
        <w:t>Αποκατάσταση</w:t>
      </w:r>
      <w:r w:rsidR="000573B5">
        <w:rPr>
          <w:b/>
        </w:rPr>
        <w:t xml:space="preserve"> ζημιών στο </w:t>
      </w:r>
      <w:proofErr w:type="spellStart"/>
      <w:r w:rsidR="000573B5">
        <w:rPr>
          <w:b/>
        </w:rPr>
        <w:t>επαρ</w:t>
      </w:r>
      <w:proofErr w:type="spellEnd"/>
      <w:r w:rsidR="000573B5">
        <w:rPr>
          <w:b/>
        </w:rPr>
        <w:t>-</w:t>
      </w:r>
    </w:p>
    <w:p w:rsidR="00FF2C7F" w:rsidRPr="007A41E4" w:rsidRDefault="006D67F9" w:rsidP="009E6CE7">
      <w:pPr>
        <w:ind w:right="-1054"/>
        <w:rPr>
          <w:b/>
        </w:rPr>
      </w:pPr>
      <w:r>
        <w:rPr>
          <w:b/>
        </w:rPr>
        <w:t xml:space="preserve"> </w:t>
      </w:r>
      <w:r w:rsidR="00637C0B">
        <w:rPr>
          <w:b/>
        </w:rPr>
        <w:t>ΠΕΡΙΦΕΡΕΙΑ ΗΠΕΙΡΟΥ</w:t>
      </w:r>
      <w:r>
        <w:rPr>
          <w:b/>
        </w:rPr>
        <w:t xml:space="preserve">               </w:t>
      </w:r>
      <w:r w:rsidR="00C73910">
        <w:rPr>
          <w:b/>
        </w:rPr>
        <w:t xml:space="preserve">                          </w:t>
      </w:r>
      <w:r w:rsidR="00C17753">
        <w:rPr>
          <w:b/>
        </w:rPr>
        <w:t xml:space="preserve"> </w:t>
      </w:r>
      <w:r w:rsidR="001F6FCB">
        <w:rPr>
          <w:b/>
        </w:rPr>
        <w:t xml:space="preserve">  </w:t>
      </w:r>
      <w:r w:rsidR="00637C0B">
        <w:rPr>
          <w:b/>
        </w:rPr>
        <w:t xml:space="preserve">   </w:t>
      </w:r>
      <w:r w:rsidR="000573B5">
        <w:rPr>
          <w:b/>
        </w:rPr>
        <w:t xml:space="preserve">       </w:t>
      </w:r>
      <w:proofErr w:type="spellStart"/>
      <w:r w:rsidR="000573B5">
        <w:rPr>
          <w:b/>
        </w:rPr>
        <w:t>χιακό</w:t>
      </w:r>
      <w:proofErr w:type="spellEnd"/>
      <w:r w:rsidR="000573B5">
        <w:rPr>
          <w:b/>
        </w:rPr>
        <w:t xml:space="preserve">  </w:t>
      </w:r>
      <w:r w:rsidR="00AE472C">
        <w:rPr>
          <w:b/>
        </w:rPr>
        <w:t xml:space="preserve"> δίκτ</w:t>
      </w:r>
      <w:r w:rsidR="00637C0B">
        <w:rPr>
          <w:b/>
        </w:rPr>
        <w:t xml:space="preserve">υο </w:t>
      </w:r>
      <w:r w:rsidR="000573B5">
        <w:rPr>
          <w:b/>
        </w:rPr>
        <w:t>Π.Ε. Πρέβεζας-</w:t>
      </w:r>
      <w:proofErr w:type="spellStart"/>
      <w:r w:rsidR="000573B5">
        <w:rPr>
          <w:b/>
        </w:rPr>
        <w:t>Διευ</w:t>
      </w:r>
      <w:proofErr w:type="spellEnd"/>
      <w:r w:rsidR="000573B5">
        <w:rPr>
          <w:b/>
        </w:rPr>
        <w:t xml:space="preserve">- </w:t>
      </w:r>
    </w:p>
    <w:p w:rsidR="008D3F82" w:rsidRDefault="008D3F82" w:rsidP="000573B5">
      <w:pPr>
        <w:tabs>
          <w:tab w:val="left" w:pos="6036"/>
        </w:tabs>
        <w:ind w:right="-1054"/>
        <w:outlineLvl w:val="0"/>
        <w:rPr>
          <w:b/>
        </w:rPr>
      </w:pPr>
      <w:r>
        <w:rPr>
          <w:b/>
        </w:rPr>
        <w:t>ΓΕΝΙΚΗ Δ/ΝΣΗ ΑΝΑΠΤ.ΠΡ/ΣΜΟΥ</w:t>
      </w:r>
      <w:r w:rsidR="000573B5">
        <w:rPr>
          <w:b/>
        </w:rPr>
        <w:tab/>
      </w:r>
      <w:proofErr w:type="spellStart"/>
      <w:r w:rsidR="000573B5">
        <w:rPr>
          <w:b/>
        </w:rPr>
        <w:t>θέτηση</w:t>
      </w:r>
      <w:proofErr w:type="spellEnd"/>
      <w:r w:rsidR="000573B5">
        <w:rPr>
          <w:b/>
        </w:rPr>
        <w:t xml:space="preserve"> ομβρίων.</w:t>
      </w:r>
    </w:p>
    <w:p w:rsidR="00FF2C7F" w:rsidRPr="00FF2C7F" w:rsidRDefault="008D3F82" w:rsidP="009E6CE7">
      <w:pPr>
        <w:ind w:right="-1054"/>
        <w:outlineLvl w:val="0"/>
        <w:rPr>
          <w:b/>
        </w:rPr>
      </w:pPr>
      <w:r>
        <w:rPr>
          <w:b/>
        </w:rPr>
        <w:t>ΠΕΡΙΒΑΛΛ.&amp;ΥΠΟΔΟΜΩΝ</w:t>
      </w:r>
      <w:r w:rsidR="001F6FCB">
        <w:rPr>
          <w:b/>
        </w:rPr>
        <w:t xml:space="preserve">  </w:t>
      </w:r>
      <w:r w:rsidR="006D67F9">
        <w:rPr>
          <w:b/>
        </w:rPr>
        <w:t xml:space="preserve">            </w:t>
      </w:r>
      <w:r w:rsidR="00AB255A">
        <w:rPr>
          <w:b/>
        </w:rPr>
        <w:t xml:space="preserve">                                                      </w:t>
      </w:r>
      <w:r w:rsidR="006D67F9">
        <w:rPr>
          <w:b/>
        </w:rPr>
        <w:t xml:space="preserve">                </w:t>
      </w:r>
      <w:r w:rsidR="00F749B9">
        <w:rPr>
          <w:b/>
        </w:rPr>
        <w:t xml:space="preserve"> </w:t>
      </w:r>
      <w:r w:rsidR="007E250B">
        <w:rPr>
          <w:b/>
        </w:rPr>
        <w:t xml:space="preserve">        </w:t>
      </w:r>
      <w:r w:rsidR="00E54EC7">
        <w:rPr>
          <w:b/>
        </w:rPr>
        <w:t xml:space="preserve">                </w:t>
      </w:r>
      <w:r w:rsidR="006D67F9">
        <w:rPr>
          <w:b/>
        </w:rPr>
        <w:t xml:space="preserve">      </w:t>
      </w:r>
      <w:r w:rsidR="00FF2C7F">
        <w:rPr>
          <w:b/>
        </w:rPr>
        <w:t xml:space="preserve">                                                                      </w:t>
      </w:r>
      <w:r w:rsidR="00870A42">
        <w:rPr>
          <w:b/>
        </w:rPr>
        <w:t xml:space="preserve">                      </w:t>
      </w:r>
      <w:r w:rsidR="006D67F9">
        <w:rPr>
          <w:b/>
        </w:rPr>
        <w:t xml:space="preserve">               </w:t>
      </w:r>
      <w:r w:rsidR="00970B0B">
        <w:rPr>
          <w:b/>
        </w:rPr>
        <w:t xml:space="preserve">                 </w:t>
      </w:r>
      <w:r w:rsidR="001F6FCB">
        <w:rPr>
          <w:b/>
        </w:rPr>
        <w:t xml:space="preserve">        </w:t>
      </w:r>
      <w:r w:rsidR="006D67F9">
        <w:rPr>
          <w:b/>
        </w:rPr>
        <w:t xml:space="preserve">          </w:t>
      </w:r>
    </w:p>
    <w:p w:rsidR="00FF2C7F" w:rsidRPr="001F6FCB" w:rsidRDefault="00870A42" w:rsidP="009E6CE7">
      <w:pPr>
        <w:ind w:right="-625"/>
        <w:outlineLvl w:val="0"/>
        <w:rPr>
          <w:b/>
        </w:rPr>
      </w:pPr>
      <w:r>
        <w:rPr>
          <w:b/>
        </w:rPr>
        <w:t>Δ</w:t>
      </w:r>
      <w:r w:rsidR="00F33E2C">
        <w:rPr>
          <w:b/>
        </w:rPr>
        <w:t xml:space="preserve">/ΝΣΗ </w:t>
      </w:r>
      <w:r>
        <w:rPr>
          <w:b/>
        </w:rPr>
        <w:t>Τ</w:t>
      </w:r>
      <w:r w:rsidR="00F33E2C">
        <w:rPr>
          <w:b/>
        </w:rPr>
        <w:t>ΕΧΝΙΚ</w:t>
      </w:r>
      <w:r w:rsidR="00637C0B">
        <w:rPr>
          <w:b/>
        </w:rPr>
        <w:t>ΩΝ ΕΡΓΩΝ</w:t>
      </w:r>
      <w:r w:rsidR="00F91D91">
        <w:rPr>
          <w:b/>
        </w:rPr>
        <w:t xml:space="preserve"> </w:t>
      </w:r>
      <w:r w:rsidR="001F6FCB">
        <w:rPr>
          <w:b/>
        </w:rPr>
        <w:t xml:space="preserve">                           </w:t>
      </w:r>
    </w:p>
    <w:p w:rsidR="006D67F9" w:rsidRPr="00C17753" w:rsidRDefault="008D3F82" w:rsidP="009E6CE7">
      <w:pPr>
        <w:ind w:right="851"/>
        <w:outlineLvl w:val="0"/>
        <w:rPr>
          <w:b/>
        </w:rPr>
      </w:pPr>
      <w:r>
        <w:rPr>
          <w:b/>
        </w:rPr>
        <w:t>ΠΕΡΙΦ. ΕΝΟΤΗΤΑΣ ΠΡΕΒΕΖΑΣ</w:t>
      </w:r>
      <w:r w:rsidR="00BE4865">
        <w:rPr>
          <w:b/>
        </w:rPr>
        <w:t xml:space="preserve">                       </w:t>
      </w:r>
      <w:r w:rsidR="00C17753">
        <w:rPr>
          <w:b/>
        </w:rPr>
        <w:t xml:space="preserve">         </w:t>
      </w:r>
    </w:p>
    <w:p w:rsidR="006D67F9" w:rsidRPr="00F91D91" w:rsidRDefault="00F91D91" w:rsidP="009E6CE7">
      <w:pPr>
        <w:ind w:left="-851" w:right="851"/>
        <w:rPr>
          <w:b/>
        </w:rPr>
      </w:pPr>
      <w:r>
        <w:rPr>
          <w:b/>
        </w:rPr>
        <w:t xml:space="preserve"> </w:t>
      </w:r>
      <w:r w:rsidR="008D3F82">
        <w:rPr>
          <w:b/>
        </w:rPr>
        <w:t xml:space="preserve">             ΤΜΗΜΑ ΣΥΓΚΟΙΝ. ΕΡΓΩΝ</w:t>
      </w:r>
    </w:p>
    <w:p w:rsidR="006D67F9" w:rsidRDefault="006D67F9" w:rsidP="009E6CE7">
      <w:pPr>
        <w:ind w:left="51" w:right="851" w:hanging="51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DE31C6" w:rsidRDefault="00DE31C6" w:rsidP="00611EA2">
      <w:pPr>
        <w:ind w:left="51" w:right="851" w:hanging="902"/>
        <w:rPr>
          <w:b/>
        </w:rPr>
      </w:pPr>
    </w:p>
    <w:p w:rsidR="00DE31C6" w:rsidRDefault="00DE31C6" w:rsidP="00611EA2">
      <w:pPr>
        <w:ind w:left="51" w:right="851" w:hanging="902"/>
        <w:rPr>
          <w:b/>
        </w:rPr>
      </w:pPr>
    </w:p>
    <w:p w:rsidR="00075DAB" w:rsidRPr="00DE31C6" w:rsidRDefault="00611EA2" w:rsidP="009E6CE7">
      <w:pPr>
        <w:ind w:right="-851"/>
        <w:jc w:val="center"/>
        <w:outlineLvl w:val="0"/>
        <w:rPr>
          <w:b/>
          <w:sz w:val="28"/>
          <w:szCs w:val="28"/>
          <w:u w:val="single"/>
        </w:rPr>
      </w:pPr>
      <w:r w:rsidRPr="00DE31C6">
        <w:rPr>
          <w:b/>
          <w:sz w:val="28"/>
          <w:szCs w:val="28"/>
          <w:u w:val="single"/>
        </w:rPr>
        <w:t>ΤΕΧΝΙΚΗ ΠΕΡΙΓΡΑΦΗ</w:t>
      </w:r>
    </w:p>
    <w:p w:rsidR="00DE31C6" w:rsidRPr="009E6CE7" w:rsidRDefault="00DE31C6" w:rsidP="009E6CE7">
      <w:pPr>
        <w:ind w:right="-851"/>
        <w:jc w:val="center"/>
        <w:outlineLvl w:val="0"/>
        <w:rPr>
          <w:b/>
        </w:rPr>
      </w:pPr>
    </w:p>
    <w:p w:rsidR="00075DAB" w:rsidRDefault="00075DAB" w:rsidP="00611EA2">
      <w:pPr>
        <w:ind w:right="-851"/>
      </w:pPr>
    </w:p>
    <w:p w:rsidR="00C17AAD" w:rsidRPr="000527A6" w:rsidRDefault="00075DAB" w:rsidP="000573B5">
      <w:pPr>
        <w:ind w:right="-142" w:firstLine="720"/>
        <w:jc w:val="both"/>
        <w:outlineLvl w:val="0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8D3F82">
        <w:t xml:space="preserve"> της </w:t>
      </w:r>
      <w:proofErr w:type="spellStart"/>
      <w:r w:rsidR="008D3F82">
        <w:t>Περιφ</w:t>
      </w:r>
      <w:proofErr w:type="spellEnd"/>
      <w:r w:rsidR="008D3F82">
        <w:t xml:space="preserve">. </w:t>
      </w:r>
      <w:proofErr w:type="spellStart"/>
      <w:r w:rsidR="008D3F82">
        <w:t>Ενοτητας</w:t>
      </w:r>
      <w:proofErr w:type="spellEnd"/>
      <w:r w:rsidR="008D3F82">
        <w:t xml:space="preserve"> Πρέβεζας</w:t>
      </w:r>
      <w:r w:rsidR="00C17AAD">
        <w:t xml:space="preserve"> και </w:t>
      </w:r>
      <w:r w:rsidR="002513A1">
        <w:t>αφορά</w:t>
      </w:r>
      <w:r w:rsidR="00C17AAD">
        <w:t xml:space="preserve"> τη</w:t>
      </w:r>
      <w:r w:rsidR="00320AA0">
        <w:t>ν</w:t>
      </w:r>
      <w:r w:rsidR="000573B5">
        <w:t xml:space="preserve"> α</w:t>
      </w:r>
      <w:r w:rsidR="006A7906">
        <w:t>ποκατάστα</w:t>
      </w:r>
      <w:r w:rsidR="00BF0236">
        <w:t xml:space="preserve">ση ζημιών στο επαρχιακό δίκτυο </w:t>
      </w:r>
      <w:r w:rsidR="006A7906">
        <w:t xml:space="preserve">της Π.Ε. </w:t>
      </w:r>
      <w:r w:rsidR="007A41E4">
        <w:t xml:space="preserve"> Πρέβεζας</w:t>
      </w:r>
      <w:r w:rsidR="006A7906">
        <w:t xml:space="preserve"> και την διευθέτηση των </w:t>
      </w:r>
      <w:proofErr w:type="spellStart"/>
      <w:r w:rsidR="006A7906">
        <w:t>ομβρί</w:t>
      </w:r>
      <w:r w:rsidR="00ED3BFE">
        <w:t>ων</w:t>
      </w:r>
      <w:proofErr w:type="spellEnd"/>
      <w:r w:rsidR="00ED3BFE">
        <w:t xml:space="preserve"> του επαρχιακού δικτύου ΠΕ </w:t>
      </w:r>
      <w:proofErr w:type="spellStart"/>
      <w:r w:rsidR="00ED3BFE">
        <w:t>Πρεβεζας</w:t>
      </w:r>
      <w:proofErr w:type="spellEnd"/>
      <w:r w:rsidR="00C00436">
        <w:t xml:space="preserve"> </w:t>
      </w:r>
    </w:p>
    <w:p w:rsidR="0030275E" w:rsidRPr="00700A56" w:rsidRDefault="009E6CE7" w:rsidP="009E6CE7">
      <w:pPr>
        <w:ind w:right="-1"/>
        <w:jc w:val="both"/>
      </w:pPr>
      <w:r>
        <w:t xml:space="preserve"> </w:t>
      </w:r>
      <w:r>
        <w:tab/>
      </w:r>
      <w:r w:rsidR="009665E9">
        <w:t>Οι</w:t>
      </w:r>
      <w:r w:rsidR="00BF0236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C00436">
        <w:t>Ασφαλτόστρωση</w:t>
      </w:r>
      <w:r w:rsidR="00637C0B">
        <w:t xml:space="preserve"> και </w:t>
      </w:r>
      <w:proofErr w:type="spellStart"/>
      <w:r w:rsidR="00637C0B">
        <w:t>τσιμεντοστρωση</w:t>
      </w:r>
      <w:proofErr w:type="spellEnd"/>
      <w:r w:rsidR="00C00436">
        <w:t xml:space="preserve"> </w:t>
      </w:r>
      <w:r w:rsidR="002C5EB9">
        <w:rPr>
          <w:lang w:val="en-US"/>
        </w:rPr>
        <w:t>o</w:t>
      </w:r>
      <w:r w:rsidR="00ED3BFE">
        <w:t>δικών</w:t>
      </w:r>
      <w:r w:rsidR="006A7906">
        <w:t xml:space="preserve"> </w:t>
      </w:r>
      <w:r w:rsidR="00ED3BFE">
        <w:t xml:space="preserve">τμημάτων </w:t>
      </w:r>
      <w:r w:rsidR="00175A26">
        <w:t xml:space="preserve"> στην </w:t>
      </w:r>
      <w:proofErr w:type="spellStart"/>
      <w:r w:rsidR="00175A26">
        <w:t>επαρχ</w:t>
      </w:r>
      <w:proofErr w:type="spellEnd"/>
      <w:r w:rsidR="00175A26">
        <w:t xml:space="preserve"> οδό </w:t>
      </w:r>
      <w:r w:rsidR="00ED3BFE">
        <w:t>Στεφάνη Θεσπρωτικό-</w:t>
      </w:r>
      <w:r w:rsidR="00700A56">
        <w:t xml:space="preserve"> </w:t>
      </w:r>
      <w:proofErr w:type="spellStart"/>
      <w:r w:rsidR="00700A56">
        <w:t>Παπαδάτες</w:t>
      </w:r>
      <w:proofErr w:type="spellEnd"/>
      <w:r w:rsidR="00700A56">
        <w:t>-</w:t>
      </w:r>
      <w:proofErr w:type="spellStart"/>
      <w:r w:rsidR="00700A56">
        <w:t>Μελιανά</w:t>
      </w:r>
      <w:proofErr w:type="spellEnd"/>
      <w:r w:rsidR="00175A26">
        <w:t xml:space="preserve"> </w:t>
      </w:r>
      <w:r w:rsidR="00700A56">
        <w:t>,</w:t>
      </w:r>
      <w:r w:rsidR="003D5144">
        <w:t xml:space="preserve">τοποθέτηση </w:t>
      </w:r>
      <w:r w:rsidR="007B2A7E">
        <w:t>στηθαίου</w:t>
      </w:r>
      <w:r w:rsidR="00ED3BFE">
        <w:t xml:space="preserve"> ασφαλείας  και εσχάρες απορροής </w:t>
      </w:r>
      <w:proofErr w:type="spellStart"/>
      <w:r w:rsidR="00ED3BFE">
        <w:t>ομβρίων</w:t>
      </w:r>
      <w:proofErr w:type="spellEnd"/>
      <w:r w:rsidR="00ED3BFE">
        <w:t xml:space="preserve"> στον </w:t>
      </w:r>
      <w:r>
        <w:t xml:space="preserve">επαρχιακό δρόμο </w:t>
      </w:r>
      <w:proofErr w:type="spellStart"/>
      <w:r w:rsidR="00175A26">
        <w:t>Νικολιτσίου</w:t>
      </w:r>
      <w:proofErr w:type="spellEnd"/>
      <w:r w:rsidR="00ED3BFE">
        <w:t>-</w:t>
      </w:r>
      <w:proofErr w:type="spellStart"/>
      <w:r w:rsidR="00ED3BFE">
        <w:t>Ασσου</w:t>
      </w:r>
      <w:proofErr w:type="spellEnd"/>
      <w:r w:rsidR="00ED3BFE">
        <w:t>.</w:t>
      </w:r>
    </w:p>
    <w:p w:rsidR="000667A6" w:rsidRDefault="009E6CE7" w:rsidP="009E6CE7">
      <w:pPr>
        <w:ind w:right="-1" w:firstLine="720"/>
        <w:jc w:val="both"/>
      </w:pPr>
      <w:r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310E20">
        <w:t xml:space="preserve"> την ισχύουσα Νομοθεσία</w:t>
      </w:r>
      <w:r w:rsidR="0024544A">
        <w:t xml:space="preserve"> </w:t>
      </w:r>
      <w:r w:rsidR="007E250B">
        <w:t>.</w:t>
      </w:r>
      <w:r>
        <w:t xml:space="preserve"> </w:t>
      </w:r>
      <w:r w:rsidR="00AD4332">
        <w:t xml:space="preserve">Ο  </w:t>
      </w:r>
      <w:r w:rsidR="000667A6">
        <w:t>προϋπολο</w:t>
      </w:r>
      <w:r w:rsidR="00D64C93">
        <w:t xml:space="preserve">γισμός του έργου ανέρχεται </w:t>
      </w:r>
      <w:r w:rsidR="006A7906">
        <w:t>σε 5</w:t>
      </w:r>
      <w:r w:rsidR="00CD5E63">
        <w:t>0</w:t>
      </w:r>
      <w:r w:rsidR="00975EDD">
        <w:t>.000</w:t>
      </w:r>
      <w:r w:rsidR="007E250B">
        <w:t xml:space="preserve">,00 ευρώ εκ των οποίων </w:t>
      </w:r>
      <w:r w:rsidR="00700A56" w:rsidRPr="00700A56">
        <w:t>5.250,49</w:t>
      </w:r>
      <w:r w:rsidR="00B57F6F">
        <w:t xml:space="preserve"> </w:t>
      </w:r>
      <w:r w:rsidR="00E54EC7">
        <w:t>€</w:t>
      </w:r>
      <w:r w:rsidR="0030275E">
        <w:t xml:space="preserve"> για α</w:t>
      </w:r>
      <w:r w:rsidR="000667A6">
        <w:t>πρόβλεπτα</w:t>
      </w:r>
      <w:r w:rsidR="00B57F6F">
        <w:t>.</w:t>
      </w:r>
      <w:r w:rsidR="000667A6">
        <w:t xml:space="preserve"> </w:t>
      </w:r>
    </w:p>
    <w:p w:rsidR="00A322CD" w:rsidRDefault="009E6CE7" w:rsidP="008D3F82">
      <w:pPr>
        <w:ind w:right="-1"/>
        <w:jc w:val="both"/>
      </w:pPr>
      <w:r>
        <w:t xml:space="preserve"> </w:t>
      </w:r>
      <w:r>
        <w:tab/>
      </w:r>
      <w:r w:rsidR="00F55B5F">
        <w:t xml:space="preserve">Το έργο θα χρηματοδοτηθεί σε </w:t>
      </w:r>
      <w:r w:rsidR="002513A1">
        <w:t>βάρος</w:t>
      </w:r>
      <w:r w:rsidR="00C00436">
        <w:t xml:space="preserve"> της </w:t>
      </w:r>
      <w:r w:rsidR="00B57F6F">
        <w:t>πίστωσης</w:t>
      </w:r>
      <w:r w:rsidR="00C00436">
        <w:t xml:space="preserve"> από </w:t>
      </w:r>
      <w:r w:rsidR="00B57F6F">
        <w:t>έσοδα</w:t>
      </w:r>
      <w:r w:rsidR="00C00436">
        <w:t xml:space="preserve"> της ΠΕ </w:t>
      </w:r>
      <w:r w:rsidR="00B57F6F">
        <w:t>Πρέβεζας</w:t>
      </w:r>
      <w:r w:rsidR="00C00436">
        <w:t xml:space="preserve"> από </w:t>
      </w:r>
      <w:r w:rsidR="00E84343">
        <w:t xml:space="preserve">τα </w:t>
      </w:r>
      <w:r w:rsidR="00B57F6F">
        <w:t>τέλη</w:t>
      </w:r>
      <w:r w:rsidR="00E84343" w:rsidRPr="00E67CF8">
        <w:t xml:space="preserve"> </w:t>
      </w:r>
      <w:r w:rsidR="00B57F6F">
        <w:t>μεταβίβασης</w:t>
      </w:r>
      <w:r w:rsidR="00C00436">
        <w:t xml:space="preserve"> αυτοκινήτων.</w:t>
      </w:r>
      <w:r w:rsidR="00F55B5F">
        <w:t xml:space="preserve"> </w:t>
      </w:r>
    </w:p>
    <w:p w:rsidR="00A322CD" w:rsidRDefault="00A322CD" w:rsidP="00A322CD">
      <w:pPr>
        <w:ind w:left="51" w:right="-851" w:hanging="902"/>
      </w:pPr>
    </w:p>
    <w:p w:rsidR="009E6CE7" w:rsidRDefault="008D3F82" w:rsidP="00A322CD">
      <w:pPr>
        <w:ind w:left="51" w:right="-851" w:hanging="902"/>
      </w:pPr>
      <w:r>
        <w:t xml:space="preserve">                                                                    </w:t>
      </w:r>
    </w:p>
    <w:p w:rsidR="009E6CE7" w:rsidRDefault="009E6CE7" w:rsidP="00A322CD">
      <w:pPr>
        <w:ind w:left="51" w:right="-851" w:hanging="902"/>
      </w:pPr>
    </w:p>
    <w:p w:rsidR="009E6CE7" w:rsidRDefault="008D3F82" w:rsidP="00A322CD">
      <w:pPr>
        <w:ind w:left="51" w:right="-851" w:hanging="902"/>
      </w:pPr>
      <w:r>
        <w:t xml:space="preserve">                                                                    </w:t>
      </w:r>
    </w:p>
    <w:p w:rsidR="009E6CE7" w:rsidRDefault="008D3F82" w:rsidP="00A322CD">
      <w:pPr>
        <w:ind w:left="51" w:right="-851" w:hanging="902"/>
      </w:pPr>
      <w:r>
        <w:t xml:space="preserve">                                                </w:t>
      </w:r>
      <w:r w:rsidR="00B3649E">
        <w:t xml:space="preserve">                    ΠΡΕΒΕΖΑ </w:t>
      </w:r>
      <w:r w:rsidR="00B3649E" w:rsidRPr="00C9339B">
        <w:t xml:space="preserve"> </w:t>
      </w:r>
      <w:r w:rsidR="00C9339B" w:rsidRPr="00C9339B">
        <w:t>22</w:t>
      </w:r>
      <w:r w:rsidR="00B3649E">
        <w:t xml:space="preserve"> -</w:t>
      </w:r>
      <w:r w:rsidR="00B3649E" w:rsidRPr="00C9339B">
        <w:t>11</w:t>
      </w:r>
      <w:r>
        <w:t>-2017</w:t>
      </w:r>
    </w:p>
    <w:p w:rsidR="009E6CE7" w:rsidRDefault="009E6CE7" w:rsidP="00A322CD">
      <w:pPr>
        <w:ind w:left="51" w:right="-851" w:hanging="902"/>
      </w:pPr>
    </w:p>
    <w:p w:rsidR="00A322CD" w:rsidRDefault="004B5FE0" w:rsidP="00AB255A">
      <w:pPr>
        <w:ind w:left="51" w:right="-851" w:hanging="902"/>
      </w:pPr>
      <w:r>
        <w:t xml:space="preserve">                                                    </w:t>
      </w:r>
      <w:r w:rsidR="00AB255A">
        <w:t xml:space="preserve">              </w:t>
      </w:r>
      <w:r w:rsidR="009B5DE6">
        <w:t xml:space="preserve"> </w:t>
      </w:r>
      <w:r w:rsidR="00A322CD">
        <w:t xml:space="preserve">               </w:t>
      </w:r>
      <w:r w:rsidR="002513A1">
        <w:t xml:space="preserve">                    </w:t>
      </w:r>
      <w:r w:rsidR="00ED3BFE">
        <w:t xml:space="preserve"> </w:t>
      </w:r>
    </w:p>
    <w:p w:rsidR="005A26CE" w:rsidRPr="009E6CE7" w:rsidRDefault="00DA03AA" w:rsidP="009E6CE7">
      <w:pPr>
        <w:ind w:left="51" w:right="-1" w:hanging="902"/>
      </w:pPr>
      <w:r>
        <w:rPr>
          <w:b/>
        </w:rPr>
        <w:t xml:space="preserve">    </w:t>
      </w:r>
      <w:r w:rsidR="00ED3BFE">
        <w:rPr>
          <w:b/>
        </w:rPr>
        <w:t xml:space="preserve">   </w:t>
      </w:r>
      <w:r w:rsidR="009E6CE7">
        <w:rPr>
          <w:b/>
        </w:rPr>
        <w:t xml:space="preserve">                 </w:t>
      </w:r>
      <w:r w:rsidR="00ED3BFE">
        <w:rPr>
          <w:b/>
        </w:rPr>
        <w:t xml:space="preserve"> </w:t>
      </w:r>
      <w:r w:rsidR="00B37EE1">
        <w:rPr>
          <w:b/>
        </w:rPr>
        <w:t>ΘΕΩΡ/ΚΕ</w:t>
      </w:r>
      <w:r w:rsidR="00ED3BFE">
        <w:rPr>
          <w:b/>
        </w:rPr>
        <w:t xml:space="preserve">                             </w:t>
      </w:r>
      <w:r w:rsidR="00AB255A">
        <w:rPr>
          <w:b/>
        </w:rPr>
        <w:t xml:space="preserve"> </w:t>
      </w:r>
      <w:r w:rsidR="009E6CE7">
        <w:rPr>
          <w:b/>
        </w:rPr>
        <w:t xml:space="preserve">      </w:t>
      </w:r>
      <w:r w:rsidR="00ED3BFE">
        <w:rPr>
          <w:b/>
        </w:rPr>
        <w:t>ΕΛΕΓΧΘΗΚΕ</w:t>
      </w:r>
      <w:r w:rsidR="00B37EE1">
        <w:rPr>
          <w:b/>
        </w:rPr>
        <w:t xml:space="preserve">            </w:t>
      </w:r>
      <w:r w:rsidR="009E6CE7">
        <w:rPr>
          <w:b/>
        </w:rPr>
        <w:t xml:space="preserve">             </w:t>
      </w:r>
      <w:r w:rsidR="005A26CE">
        <w:rPr>
          <w:b/>
        </w:rPr>
        <w:t xml:space="preserve">                                                                                                    </w:t>
      </w:r>
      <w:r w:rsidR="00B37EE1">
        <w:rPr>
          <w:b/>
        </w:rPr>
        <w:t>Ο Δ/ΝΤΗΣ ΤΕΧΝ. ΕΡΓΩΝ</w:t>
      </w:r>
      <w:r w:rsidR="00ED3BFE">
        <w:rPr>
          <w:b/>
        </w:rPr>
        <w:tab/>
      </w:r>
      <w:r w:rsidR="00ED3BFE">
        <w:rPr>
          <w:b/>
        </w:rPr>
        <w:tab/>
      </w:r>
      <w:r w:rsidR="009E6CE7">
        <w:rPr>
          <w:b/>
        </w:rPr>
        <w:t xml:space="preserve"> </w:t>
      </w:r>
      <w:r w:rsidR="00ED3BFE">
        <w:rPr>
          <w:b/>
        </w:rPr>
        <w:t>Ο ΠΡ/ΝΟΣ Τ.Σ.Ε.</w:t>
      </w:r>
      <w:r w:rsidR="009E6CE7" w:rsidRPr="009E6CE7">
        <w:rPr>
          <w:b/>
        </w:rPr>
        <w:t xml:space="preserve"> </w:t>
      </w:r>
      <w:r w:rsidR="009E6CE7">
        <w:rPr>
          <w:b/>
        </w:rPr>
        <w:t xml:space="preserve">                          Ο  ΣΥΝΤΑΞΑΣ</w:t>
      </w: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ED3BFE" w:rsidP="00ED3BFE">
      <w:pPr>
        <w:tabs>
          <w:tab w:val="left" w:pos="6984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</w:r>
      <w:r w:rsidR="003C0ECE">
        <w:rPr>
          <w:b/>
        </w:rPr>
        <w:t xml:space="preserve">   </w:t>
      </w:r>
      <w:r>
        <w:rPr>
          <w:b/>
        </w:rPr>
        <w:t xml:space="preserve">Αθανάσιος </w:t>
      </w:r>
      <w:proofErr w:type="spellStart"/>
      <w:r>
        <w:rPr>
          <w:b/>
        </w:rPr>
        <w:t>Λέκκος</w:t>
      </w:r>
      <w:proofErr w:type="spellEnd"/>
    </w:p>
    <w:p w:rsidR="005A26CE" w:rsidRDefault="00B37EE1" w:rsidP="009E6CE7">
      <w:pPr>
        <w:tabs>
          <w:tab w:val="left" w:pos="3576"/>
        </w:tabs>
        <w:ind w:right="-874"/>
        <w:rPr>
          <w:b/>
        </w:rPr>
      </w:pPr>
      <w:proofErr w:type="spellStart"/>
      <w:r>
        <w:rPr>
          <w:b/>
        </w:rPr>
        <w:t>Αγαθ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Καλτσίδης</w:t>
      </w:r>
      <w:proofErr w:type="spellEnd"/>
      <w:r>
        <w:rPr>
          <w:b/>
        </w:rPr>
        <w:tab/>
      </w:r>
      <w:r w:rsidR="003C0ECE">
        <w:rPr>
          <w:b/>
        </w:rPr>
        <w:t xml:space="preserve">      </w:t>
      </w:r>
      <w:proofErr w:type="spellStart"/>
      <w:r>
        <w:rPr>
          <w:b/>
        </w:rPr>
        <w:t>Δημ.Κρητικός</w:t>
      </w:r>
      <w:proofErr w:type="spellEnd"/>
      <w:r>
        <w:rPr>
          <w:b/>
        </w:rPr>
        <w:t xml:space="preserve">   </w:t>
      </w:r>
      <w:r w:rsidR="003C0ECE">
        <w:rPr>
          <w:b/>
        </w:rPr>
        <w:t xml:space="preserve">                              </w:t>
      </w:r>
      <w:r>
        <w:rPr>
          <w:b/>
        </w:rPr>
        <w:t xml:space="preserve"> Εργοδηγός ΤΕ</w:t>
      </w:r>
    </w:p>
    <w:p w:rsidR="005A26CE" w:rsidRDefault="005A26CE" w:rsidP="009E6CE7">
      <w:pPr>
        <w:ind w:left="51" w:right="-874" w:hanging="51"/>
        <w:rPr>
          <w:b/>
        </w:rPr>
      </w:pPr>
      <w:r>
        <w:rPr>
          <w:b/>
        </w:rPr>
        <w:t xml:space="preserve">  </w:t>
      </w:r>
      <w:r w:rsidR="009E6CE7">
        <w:rPr>
          <w:b/>
        </w:rPr>
        <w:t xml:space="preserve"> </w:t>
      </w:r>
      <w:r w:rsidR="00B37EE1">
        <w:rPr>
          <w:b/>
        </w:rPr>
        <w:t xml:space="preserve">Πολ. </w:t>
      </w:r>
      <w:proofErr w:type="spellStart"/>
      <w:r w:rsidR="00B37EE1">
        <w:rPr>
          <w:b/>
        </w:rPr>
        <w:t>Μηχ</w:t>
      </w:r>
      <w:proofErr w:type="spellEnd"/>
      <w:r w:rsidR="00B37EE1">
        <w:rPr>
          <w:b/>
        </w:rPr>
        <w:t>/</w:t>
      </w:r>
      <w:proofErr w:type="spellStart"/>
      <w:r w:rsidR="00B37EE1">
        <w:rPr>
          <w:b/>
        </w:rPr>
        <w:t>κός</w:t>
      </w:r>
      <w:proofErr w:type="spellEnd"/>
      <w:r>
        <w:rPr>
          <w:b/>
        </w:rPr>
        <w:t xml:space="preserve">                </w:t>
      </w:r>
      <w:r w:rsidR="009E6CE7">
        <w:rPr>
          <w:b/>
        </w:rPr>
        <w:t xml:space="preserve">                 </w:t>
      </w:r>
      <w:r w:rsidR="003C0ECE">
        <w:rPr>
          <w:b/>
        </w:rPr>
        <w:t xml:space="preserve">      </w:t>
      </w:r>
      <w:r w:rsidR="00B37EE1">
        <w:rPr>
          <w:b/>
        </w:rPr>
        <w:t xml:space="preserve">Πολ. </w:t>
      </w:r>
      <w:proofErr w:type="spellStart"/>
      <w:r w:rsidR="00B37EE1">
        <w:rPr>
          <w:b/>
        </w:rPr>
        <w:t>Μηχ</w:t>
      </w:r>
      <w:proofErr w:type="spellEnd"/>
      <w:r w:rsidR="00B37EE1">
        <w:rPr>
          <w:b/>
        </w:rPr>
        <w:t>/</w:t>
      </w:r>
      <w:proofErr w:type="spellStart"/>
      <w:r w:rsidR="00B37EE1">
        <w:rPr>
          <w:b/>
        </w:rPr>
        <w:t>κός</w:t>
      </w:r>
      <w:proofErr w:type="spellEnd"/>
      <w:r>
        <w:rPr>
          <w:b/>
        </w:rPr>
        <w:t xml:space="preserve">                                                                          </w:t>
      </w:r>
    </w:p>
    <w:p w:rsidR="005A26CE" w:rsidRDefault="00DA03AA" w:rsidP="00AB255A">
      <w:pPr>
        <w:ind w:right="-874"/>
        <w:rPr>
          <w:b/>
        </w:rPr>
      </w:pPr>
      <w:r>
        <w:rPr>
          <w:b/>
        </w:rPr>
        <w:t xml:space="preserve">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2513A1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</w:t>
      </w:r>
      <w:r w:rsidR="00ED7F0A" w:rsidRPr="004E1DB2">
        <w:rPr>
          <w:b/>
          <w:u w:val="single"/>
        </w:rPr>
        <w:t xml:space="preserve">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BF023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F2C7F"/>
    <w:rsid w:val="00021626"/>
    <w:rsid w:val="00026017"/>
    <w:rsid w:val="000527A6"/>
    <w:rsid w:val="000573B5"/>
    <w:rsid w:val="00063B02"/>
    <w:rsid w:val="000667A6"/>
    <w:rsid w:val="00073BE3"/>
    <w:rsid w:val="00075DAB"/>
    <w:rsid w:val="000976D9"/>
    <w:rsid w:val="000A6117"/>
    <w:rsid w:val="000B2AA5"/>
    <w:rsid w:val="000B3AC1"/>
    <w:rsid w:val="000C1A8F"/>
    <w:rsid w:val="000C7B96"/>
    <w:rsid w:val="000E20A7"/>
    <w:rsid w:val="000E256C"/>
    <w:rsid w:val="000E4464"/>
    <w:rsid w:val="000F3456"/>
    <w:rsid w:val="001548F2"/>
    <w:rsid w:val="00162A57"/>
    <w:rsid w:val="00175A26"/>
    <w:rsid w:val="001D723C"/>
    <w:rsid w:val="001F6FCB"/>
    <w:rsid w:val="00203D55"/>
    <w:rsid w:val="002113E1"/>
    <w:rsid w:val="00222E78"/>
    <w:rsid w:val="00230354"/>
    <w:rsid w:val="0024544A"/>
    <w:rsid w:val="002513A1"/>
    <w:rsid w:val="002927BB"/>
    <w:rsid w:val="002A6B54"/>
    <w:rsid w:val="002C5EB9"/>
    <w:rsid w:val="0030275E"/>
    <w:rsid w:val="00310E20"/>
    <w:rsid w:val="00320AA0"/>
    <w:rsid w:val="003458A2"/>
    <w:rsid w:val="00352163"/>
    <w:rsid w:val="00380160"/>
    <w:rsid w:val="003862C7"/>
    <w:rsid w:val="003B0125"/>
    <w:rsid w:val="003C0ECE"/>
    <w:rsid w:val="003C5EC8"/>
    <w:rsid w:val="003D2197"/>
    <w:rsid w:val="003D5144"/>
    <w:rsid w:val="00422898"/>
    <w:rsid w:val="004407F8"/>
    <w:rsid w:val="0045570C"/>
    <w:rsid w:val="00465B72"/>
    <w:rsid w:val="0047267C"/>
    <w:rsid w:val="00481684"/>
    <w:rsid w:val="004A5AAC"/>
    <w:rsid w:val="004B3A59"/>
    <w:rsid w:val="004B5FE0"/>
    <w:rsid w:val="004B651F"/>
    <w:rsid w:val="004D7F8B"/>
    <w:rsid w:val="004E1DB2"/>
    <w:rsid w:val="00503337"/>
    <w:rsid w:val="00550F89"/>
    <w:rsid w:val="00557BDF"/>
    <w:rsid w:val="00581032"/>
    <w:rsid w:val="0059209D"/>
    <w:rsid w:val="005A26CE"/>
    <w:rsid w:val="005B07AB"/>
    <w:rsid w:val="005E5DAC"/>
    <w:rsid w:val="005F7D20"/>
    <w:rsid w:val="00611EA2"/>
    <w:rsid w:val="00637C0B"/>
    <w:rsid w:val="006548B0"/>
    <w:rsid w:val="00664DCF"/>
    <w:rsid w:val="00685389"/>
    <w:rsid w:val="00690D36"/>
    <w:rsid w:val="006A7906"/>
    <w:rsid w:val="006D67F9"/>
    <w:rsid w:val="00700A56"/>
    <w:rsid w:val="00731A1E"/>
    <w:rsid w:val="00744312"/>
    <w:rsid w:val="00795D50"/>
    <w:rsid w:val="007A41E4"/>
    <w:rsid w:val="007B2A7E"/>
    <w:rsid w:val="007C02CA"/>
    <w:rsid w:val="007D11DC"/>
    <w:rsid w:val="007D18A9"/>
    <w:rsid w:val="007D3EAC"/>
    <w:rsid w:val="007E250B"/>
    <w:rsid w:val="007E3ED8"/>
    <w:rsid w:val="007F20C5"/>
    <w:rsid w:val="007F5C00"/>
    <w:rsid w:val="00803ACB"/>
    <w:rsid w:val="008466CD"/>
    <w:rsid w:val="00846E9C"/>
    <w:rsid w:val="00870A42"/>
    <w:rsid w:val="00872018"/>
    <w:rsid w:val="008934D0"/>
    <w:rsid w:val="008C0B67"/>
    <w:rsid w:val="008D3F82"/>
    <w:rsid w:val="008E5B41"/>
    <w:rsid w:val="008F5AF1"/>
    <w:rsid w:val="00913EA6"/>
    <w:rsid w:val="00915E6F"/>
    <w:rsid w:val="00915FF3"/>
    <w:rsid w:val="009435F4"/>
    <w:rsid w:val="009665E9"/>
    <w:rsid w:val="00970B0B"/>
    <w:rsid w:val="00975EDD"/>
    <w:rsid w:val="00990D41"/>
    <w:rsid w:val="009913FC"/>
    <w:rsid w:val="009B5DE6"/>
    <w:rsid w:val="009C3B37"/>
    <w:rsid w:val="009C4EFF"/>
    <w:rsid w:val="009E6CE7"/>
    <w:rsid w:val="00A322CD"/>
    <w:rsid w:val="00A323B7"/>
    <w:rsid w:val="00A400F8"/>
    <w:rsid w:val="00A72842"/>
    <w:rsid w:val="00A73ED2"/>
    <w:rsid w:val="00A8755F"/>
    <w:rsid w:val="00AA6978"/>
    <w:rsid w:val="00AB255A"/>
    <w:rsid w:val="00AB6250"/>
    <w:rsid w:val="00AD4332"/>
    <w:rsid w:val="00AE472C"/>
    <w:rsid w:val="00AF35BE"/>
    <w:rsid w:val="00B01AC1"/>
    <w:rsid w:val="00B35B10"/>
    <w:rsid w:val="00B3649E"/>
    <w:rsid w:val="00B37EE1"/>
    <w:rsid w:val="00B50B4A"/>
    <w:rsid w:val="00B539F7"/>
    <w:rsid w:val="00B57F6F"/>
    <w:rsid w:val="00B7271F"/>
    <w:rsid w:val="00B85FFF"/>
    <w:rsid w:val="00B94EC1"/>
    <w:rsid w:val="00BC0ECB"/>
    <w:rsid w:val="00BE4865"/>
    <w:rsid w:val="00BF0236"/>
    <w:rsid w:val="00BF7136"/>
    <w:rsid w:val="00C00436"/>
    <w:rsid w:val="00C17753"/>
    <w:rsid w:val="00C17AAD"/>
    <w:rsid w:val="00C432ED"/>
    <w:rsid w:val="00C73910"/>
    <w:rsid w:val="00C77FB9"/>
    <w:rsid w:val="00C85AA6"/>
    <w:rsid w:val="00C9339B"/>
    <w:rsid w:val="00CD5E63"/>
    <w:rsid w:val="00CF1794"/>
    <w:rsid w:val="00D1393A"/>
    <w:rsid w:val="00D64C93"/>
    <w:rsid w:val="00D65BF8"/>
    <w:rsid w:val="00D71AAE"/>
    <w:rsid w:val="00D85330"/>
    <w:rsid w:val="00DA03AA"/>
    <w:rsid w:val="00DA6512"/>
    <w:rsid w:val="00DD21BD"/>
    <w:rsid w:val="00DE116F"/>
    <w:rsid w:val="00DE31C6"/>
    <w:rsid w:val="00DF5FD9"/>
    <w:rsid w:val="00E073C7"/>
    <w:rsid w:val="00E07BB6"/>
    <w:rsid w:val="00E2541E"/>
    <w:rsid w:val="00E36C18"/>
    <w:rsid w:val="00E54EC7"/>
    <w:rsid w:val="00E64CF7"/>
    <w:rsid w:val="00E67CF8"/>
    <w:rsid w:val="00E84343"/>
    <w:rsid w:val="00ED3BFE"/>
    <w:rsid w:val="00ED7F0A"/>
    <w:rsid w:val="00F24911"/>
    <w:rsid w:val="00F2654D"/>
    <w:rsid w:val="00F33E2C"/>
    <w:rsid w:val="00F55B5F"/>
    <w:rsid w:val="00F605DF"/>
    <w:rsid w:val="00F749B9"/>
    <w:rsid w:val="00F86941"/>
    <w:rsid w:val="00F908AC"/>
    <w:rsid w:val="00F9099A"/>
    <w:rsid w:val="00F91D91"/>
    <w:rsid w:val="00F922E3"/>
    <w:rsid w:val="00F9352E"/>
    <w:rsid w:val="00FB002D"/>
    <w:rsid w:val="00FB26A6"/>
    <w:rsid w:val="00FD5401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"/>
    <w:rsid w:val="009E6CE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rsid w:val="009E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C502-32F8-471C-9EA0-B488726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22</cp:revision>
  <cp:lastPrinted>2017-11-21T11:05:00Z</cp:lastPrinted>
  <dcterms:created xsi:type="dcterms:W3CDTF">2017-06-20T11:11:00Z</dcterms:created>
  <dcterms:modified xsi:type="dcterms:W3CDTF">2017-11-21T11:05:00Z</dcterms:modified>
</cp:coreProperties>
</file>