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4" w:rsidRPr="00304C5E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ΕΛΛΗΝΙΚΗ ΔΗΜΟΚΡΑΤΙΑ</w:t>
      </w:r>
      <w:r>
        <w:rPr>
          <w:b/>
        </w:rPr>
        <w:t xml:space="preserve">   </w:t>
      </w:r>
      <w:r w:rsidR="006D67F9">
        <w:rPr>
          <w:b/>
        </w:rPr>
        <w:t xml:space="preserve"> 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ΕΡΓΟ :</w:t>
      </w:r>
      <w:r w:rsidR="00304C5E">
        <w:rPr>
          <w:b/>
        </w:rPr>
        <w:t>Αποκατάσταση ζημιών 3</w:t>
      </w:r>
      <w:r w:rsidR="00304C5E" w:rsidRPr="00304C5E">
        <w:rPr>
          <w:b/>
          <w:vertAlign w:val="superscript"/>
        </w:rPr>
        <w:t>ης</w:t>
      </w:r>
      <w:r w:rsidR="00304C5E">
        <w:rPr>
          <w:b/>
        </w:rPr>
        <w:t xml:space="preserve"> </w:t>
      </w:r>
      <w:proofErr w:type="spellStart"/>
      <w:r w:rsidR="00304C5E">
        <w:rPr>
          <w:b/>
        </w:rPr>
        <w:t>επαρχ.οδού</w:t>
      </w:r>
      <w:proofErr w:type="spellEnd"/>
    </w:p>
    <w:p w:rsidR="00FF2C7F" w:rsidRPr="00304C5E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ΠΕΡΙΦΕΡΕΙΑ ΗΠΕΙΡΟΥ</w:t>
      </w:r>
      <w:r w:rsidR="006D67F9">
        <w:rPr>
          <w:b/>
        </w:rPr>
        <w:t xml:space="preserve">                </w:t>
      </w:r>
      <w:r w:rsidR="00C73910">
        <w:rPr>
          <w:b/>
        </w:rPr>
        <w:t xml:space="preserve">                          </w:t>
      </w:r>
      <w:r w:rsidR="00C17753">
        <w:rPr>
          <w:b/>
        </w:rPr>
        <w:t xml:space="preserve"> </w:t>
      </w:r>
      <w:r w:rsidR="001F6FCB">
        <w:rPr>
          <w:b/>
        </w:rPr>
        <w:t xml:space="preserve">  </w:t>
      </w:r>
      <w:r w:rsidR="00466F1F">
        <w:rPr>
          <w:b/>
        </w:rPr>
        <w:t xml:space="preserve">  </w:t>
      </w:r>
      <w:r w:rsidR="00304C5E">
        <w:rPr>
          <w:b/>
        </w:rPr>
        <w:t>(τμήμα Ριζά-Χειμαδιό) (</w:t>
      </w:r>
      <w:proofErr w:type="spellStart"/>
      <w:r w:rsidR="00304C5E">
        <w:rPr>
          <w:b/>
        </w:rPr>
        <w:t>Εργα</w:t>
      </w:r>
      <w:proofErr w:type="spellEnd"/>
      <w:r w:rsidR="00304C5E">
        <w:rPr>
          <w:b/>
        </w:rPr>
        <w:t xml:space="preserve"> </w:t>
      </w:r>
      <w:proofErr w:type="spellStart"/>
      <w:r w:rsidR="00304C5E">
        <w:rPr>
          <w:b/>
        </w:rPr>
        <w:t>Β΄Φάσης</w:t>
      </w:r>
      <w:proofErr w:type="spellEnd"/>
      <w:r w:rsidR="00304C5E">
        <w:rPr>
          <w:b/>
        </w:rPr>
        <w:t>)</w:t>
      </w:r>
      <w:r w:rsidR="00466F1F">
        <w:rPr>
          <w:b/>
        </w:rPr>
        <w:t xml:space="preserve">  </w:t>
      </w:r>
    </w:p>
    <w:p w:rsidR="00FF2C7F" w:rsidRPr="00FF2C7F" w:rsidRDefault="00E64CF7" w:rsidP="00F749B9">
      <w:pPr>
        <w:ind w:left="51" w:right="-1054" w:hanging="902"/>
        <w:rPr>
          <w:b/>
        </w:rPr>
      </w:pPr>
      <w:r>
        <w:rPr>
          <w:b/>
        </w:rPr>
        <w:t>ΓΕΝΙΚΗ Δ/ΝΣΗ ΑΝΑΠΤ.ΠΡΟΓΡΑΜΑΤΙΣΜΟΥ</w:t>
      </w:r>
      <w:r w:rsidR="001F6FCB">
        <w:rPr>
          <w:b/>
        </w:rPr>
        <w:t xml:space="preserve">  </w:t>
      </w:r>
      <w:r w:rsidR="00813737">
        <w:rPr>
          <w:b/>
        </w:rPr>
        <w:t xml:space="preserve">         </w:t>
      </w:r>
      <w:r w:rsidR="006D67F9">
        <w:rPr>
          <w:b/>
        </w:rPr>
        <w:t xml:space="preserve">                  </w:t>
      </w:r>
      <w:r w:rsidR="00F749B9">
        <w:rPr>
          <w:b/>
        </w:rPr>
        <w:t xml:space="preserve"> </w:t>
      </w:r>
      <w:r w:rsidR="007E250B">
        <w:rPr>
          <w:b/>
        </w:rPr>
        <w:t xml:space="preserve">        </w:t>
      </w:r>
      <w:r w:rsidR="00E54EC7">
        <w:rPr>
          <w:b/>
        </w:rPr>
        <w:t xml:space="preserve">                </w:t>
      </w:r>
      <w:r w:rsidR="006D67F9">
        <w:rPr>
          <w:b/>
        </w:rPr>
        <w:t xml:space="preserve">      </w:t>
      </w:r>
      <w:r w:rsidR="00FF2C7F">
        <w:rPr>
          <w:b/>
        </w:rPr>
        <w:t xml:space="preserve">                                                                      </w:t>
      </w:r>
      <w:r w:rsidR="00870A42">
        <w:rPr>
          <w:b/>
        </w:rPr>
        <w:t xml:space="preserve">                      </w:t>
      </w:r>
    </w:p>
    <w:p w:rsidR="00FF2C7F" w:rsidRPr="00304C5E" w:rsidRDefault="00E64CF7" w:rsidP="004D7F8B">
      <w:pPr>
        <w:tabs>
          <w:tab w:val="left" w:pos="8280"/>
        </w:tabs>
        <w:ind w:left="51" w:right="-694" w:hanging="902"/>
        <w:rPr>
          <w:b/>
        </w:rPr>
      </w:pPr>
      <w:r>
        <w:rPr>
          <w:b/>
        </w:rPr>
        <w:t>ΠΕΡΙΒΑΛ.&amp;ΥΠΟΔΟΜΩΝ</w:t>
      </w:r>
      <w:r w:rsidR="006D67F9">
        <w:rPr>
          <w:b/>
        </w:rPr>
        <w:t xml:space="preserve">                </w:t>
      </w:r>
      <w:r w:rsidR="00466F1F">
        <w:rPr>
          <w:b/>
        </w:rPr>
        <w:t xml:space="preserve">              </w:t>
      </w:r>
    </w:p>
    <w:p w:rsidR="00FF2C7F" w:rsidRPr="001F6FCB" w:rsidRDefault="00870A42" w:rsidP="00BE4865">
      <w:pPr>
        <w:ind w:left="51" w:right="-625" w:hanging="902"/>
        <w:rPr>
          <w:b/>
        </w:rPr>
      </w:pPr>
      <w:r>
        <w:rPr>
          <w:b/>
        </w:rPr>
        <w:t>Δ</w:t>
      </w:r>
      <w:r w:rsidR="00F33E2C">
        <w:rPr>
          <w:b/>
        </w:rPr>
        <w:t xml:space="preserve">/ΝΣΗ </w:t>
      </w:r>
      <w:r>
        <w:rPr>
          <w:b/>
        </w:rPr>
        <w:t>Τ</w:t>
      </w:r>
      <w:r w:rsidR="00F33E2C">
        <w:rPr>
          <w:b/>
        </w:rPr>
        <w:t>ΕΧΝΙΚ</w:t>
      </w:r>
      <w:r w:rsidR="00E64CF7">
        <w:rPr>
          <w:b/>
        </w:rPr>
        <w:t>ΩΝ ΕΡΓΩΝ</w:t>
      </w:r>
      <w:r w:rsidR="00F91D91">
        <w:rPr>
          <w:b/>
        </w:rPr>
        <w:t xml:space="preserve">  </w:t>
      </w:r>
      <w:r w:rsidR="001F6FCB">
        <w:rPr>
          <w:b/>
        </w:rPr>
        <w:t xml:space="preserve">                               </w:t>
      </w:r>
    </w:p>
    <w:p w:rsidR="006D67F9" w:rsidRPr="00C17753" w:rsidRDefault="00E64CF7" w:rsidP="00FF2C7F">
      <w:pPr>
        <w:ind w:left="51" w:right="851" w:hanging="902"/>
        <w:rPr>
          <w:b/>
        </w:rPr>
      </w:pPr>
      <w:r>
        <w:rPr>
          <w:b/>
        </w:rPr>
        <w:t>ΠΕΡΙΦ. ΕΝΟΤΗΤΑ ΠΡΕΒΕΖΑΣ</w:t>
      </w:r>
      <w:r w:rsidR="00BE4865">
        <w:rPr>
          <w:b/>
        </w:rPr>
        <w:t xml:space="preserve">                        </w:t>
      </w:r>
      <w:r w:rsidR="00C17753">
        <w:rPr>
          <w:b/>
        </w:rPr>
        <w:t xml:space="preserve">         </w:t>
      </w:r>
    </w:p>
    <w:p w:rsidR="006D67F9" w:rsidRPr="00F91D91" w:rsidRDefault="001548F2" w:rsidP="00FF2C7F">
      <w:pPr>
        <w:ind w:left="51" w:right="851" w:hanging="902"/>
        <w:rPr>
          <w:b/>
        </w:rPr>
      </w:pPr>
      <w:r>
        <w:rPr>
          <w:b/>
        </w:rPr>
        <w:t>ΤΜΗΜΑ ΣΥΓΚΟΙΝ. ΕΡΓΩΝ</w:t>
      </w:r>
      <w:r w:rsidR="00F91D91">
        <w:rPr>
          <w:b/>
        </w:rPr>
        <w:t xml:space="preserve"> 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075DAB" w:rsidRPr="00075DAB" w:rsidRDefault="00075DAB" w:rsidP="00611EA2">
      <w:pPr>
        <w:ind w:right="-851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C17AAD">
        <w:t xml:space="preserve"> Π.Ε </w:t>
      </w:r>
      <w:r w:rsidR="002513A1">
        <w:t>Πρέβεζας</w:t>
      </w:r>
      <w:r w:rsidR="00C17AAD">
        <w:t xml:space="preserve"> και </w:t>
      </w:r>
      <w:r w:rsidR="002513A1">
        <w:t>αφορά</w:t>
      </w:r>
      <w:r w:rsidR="00C17AAD">
        <w:t xml:space="preserve"> τη</w:t>
      </w:r>
      <w:r w:rsidR="00320AA0">
        <w:t xml:space="preserve">ν </w:t>
      </w:r>
    </w:p>
    <w:p w:rsidR="00C17AAD" w:rsidRPr="000527A6" w:rsidRDefault="003862C7" w:rsidP="00A73ED2">
      <w:pPr>
        <w:ind w:left="-898" w:right="-851" w:hanging="902"/>
      </w:pPr>
      <w:r>
        <w:t xml:space="preserve">     </w:t>
      </w:r>
      <w:r w:rsidR="00611EA2">
        <w:t xml:space="preserve">         </w:t>
      </w:r>
      <w:r w:rsidR="00813737">
        <w:t>Την</w:t>
      </w:r>
      <w:r w:rsidR="00594C89">
        <w:t xml:space="preserve"> κατασκευή </w:t>
      </w:r>
      <w:proofErr w:type="spellStart"/>
      <w:r w:rsidR="00594C89">
        <w:t>συρματοκιβωτίων</w:t>
      </w:r>
      <w:proofErr w:type="spellEnd"/>
      <w:r w:rsidR="00304C5E">
        <w:t xml:space="preserve"> </w:t>
      </w:r>
      <w:r w:rsidR="008201A4">
        <w:t xml:space="preserve">και </w:t>
      </w:r>
      <w:proofErr w:type="spellStart"/>
      <w:r w:rsidR="008201A4">
        <w:t>λιθοριπές</w:t>
      </w:r>
      <w:proofErr w:type="spellEnd"/>
      <w:r w:rsidR="008201A4">
        <w:t xml:space="preserve"> προστασίας για την προστασία τμήμα της </w:t>
      </w:r>
      <w:proofErr w:type="spellStart"/>
      <w:r w:rsidR="008201A4">
        <w:t>οδου</w:t>
      </w:r>
      <w:proofErr w:type="spellEnd"/>
      <w:r w:rsidR="008201A4">
        <w:t xml:space="preserve"> Ριζά -Χειμαδιό</w:t>
      </w:r>
      <w:r w:rsidR="00813737">
        <w:t>.</w:t>
      </w:r>
    </w:p>
    <w:p w:rsidR="0030275E" w:rsidRPr="00511E55" w:rsidRDefault="00611EA2" w:rsidP="00D64C93">
      <w:pPr>
        <w:ind w:left="-898" w:right="-851" w:hanging="902"/>
      </w:pPr>
      <w:r>
        <w:t xml:space="preserve">            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r w:rsidR="008201A4">
        <w:t>Κατασκευή</w:t>
      </w:r>
      <w:r w:rsidR="00594C89">
        <w:t xml:space="preserve"> </w:t>
      </w:r>
      <w:proofErr w:type="spellStart"/>
      <w:r w:rsidR="00594C89">
        <w:t>συματοκιβωτίων</w:t>
      </w:r>
      <w:proofErr w:type="spellEnd"/>
      <w:r w:rsidR="00594C89">
        <w:t xml:space="preserve"> και </w:t>
      </w:r>
      <w:proofErr w:type="spellStart"/>
      <w:r w:rsidR="00594C89">
        <w:t>λιθοριπές</w:t>
      </w:r>
      <w:proofErr w:type="spellEnd"/>
      <w:r w:rsidR="00594C89">
        <w:t xml:space="preserve"> προστασίας του πρανούς τμήματος της </w:t>
      </w:r>
      <w:proofErr w:type="spellStart"/>
      <w:r w:rsidR="00594C89">
        <w:t>οδου</w:t>
      </w:r>
      <w:proofErr w:type="spellEnd"/>
      <w:r w:rsidR="00594C89">
        <w:t xml:space="preserve"> Ριζά –Χειμαδιό.</w:t>
      </w:r>
      <w:r w:rsidR="008201A4">
        <w:t xml:space="preserve"> </w:t>
      </w:r>
      <w:r w:rsidR="00511E55">
        <w:t xml:space="preserve"> </w:t>
      </w:r>
    </w:p>
    <w:p w:rsidR="00A322CD" w:rsidRDefault="0030275E" w:rsidP="00837D0F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310E20">
        <w:t xml:space="preserve"> την ισχύουσα Νομοθεσία</w:t>
      </w:r>
      <w:r w:rsidR="0024544A">
        <w:t xml:space="preserve"> </w:t>
      </w:r>
      <w:r w:rsidR="007E250B">
        <w:t>.</w:t>
      </w:r>
      <w:r w:rsidR="00E54EC7">
        <w:t xml:space="preserve"> </w:t>
      </w:r>
      <w:r w:rsidR="000667A6">
        <w:t xml:space="preserve"> </w:t>
      </w:r>
      <w:r w:rsidR="00AD4332">
        <w:t xml:space="preserve">   Ο  </w:t>
      </w:r>
      <w:r w:rsidR="000667A6">
        <w:t>προϋπολο</w:t>
      </w:r>
      <w:r w:rsidR="00D64C93">
        <w:t xml:space="preserve">γισμός του έργου ανέρχεται </w:t>
      </w:r>
      <w:r w:rsidR="00693682">
        <w:t>σε 20</w:t>
      </w:r>
      <w:r w:rsidR="00975EDD">
        <w:t>.000</w:t>
      </w:r>
      <w:r w:rsidR="007E250B">
        <w:t xml:space="preserve">,00 ευρώ εκ των οποίων </w:t>
      </w:r>
      <w:r w:rsidR="00970B0B">
        <w:t xml:space="preserve"> </w:t>
      </w:r>
      <w:r w:rsidR="0059366D">
        <w:t>2.</w:t>
      </w:r>
      <w:r w:rsidR="00837D0F">
        <w:t>095,77</w:t>
      </w:r>
      <w:r w:rsidR="0047267C">
        <w:t xml:space="preserve"> </w:t>
      </w:r>
      <w:r w:rsidR="00970B0B">
        <w:t xml:space="preserve"> </w:t>
      </w:r>
      <w:r w:rsidR="00E54EC7">
        <w:t>€</w:t>
      </w:r>
      <w:r>
        <w:t xml:space="preserve"> για α</w:t>
      </w:r>
      <w:r w:rsidR="000667A6">
        <w:t xml:space="preserve">πρόβλεπτα </w:t>
      </w:r>
      <w:r w:rsidR="00B539F7">
        <w:t xml:space="preserve"> </w:t>
      </w:r>
      <w:r w:rsidR="00F55B5F">
        <w:t xml:space="preserve">Το έργο θα χρηματοδοτηθεί σε </w:t>
      </w:r>
      <w:r w:rsidR="002513A1">
        <w:t>βάρος</w:t>
      </w:r>
      <w:r w:rsidR="00837D0F">
        <w:t xml:space="preserve"> των  πιστώσεων ΚΑΠ </w:t>
      </w:r>
      <w:proofErr w:type="spellStart"/>
      <w:r w:rsidR="00837D0F">
        <w:t>Περιφ</w:t>
      </w:r>
      <w:proofErr w:type="spellEnd"/>
      <w:r w:rsidR="00837D0F">
        <w:t xml:space="preserve">. Ηπείρου.                                                                             </w:t>
      </w:r>
    </w:p>
    <w:p w:rsidR="00A322CD" w:rsidRDefault="00A322CD" w:rsidP="00A322CD">
      <w:pPr>
        <w:ind w:left="51" w:right="-851" w:hanging="902"/>
      </w:pPr>
    </w:p>
    <w:p w:rsidR="00A322CD" w:rsidRDefault="004B5FE0" w:rsidP="00A322CD">
      <w:pPr>
        <w:ind w:left="51" w:right="-851" w:hanging="902"/>
      </w:pPr>
      <w:r>
        <w:t xml:space="preserve">                                                    </w:t>
      </w:r>
      <w:r w:rsidR="009B5DE6">
        <w:t xml:space="preserve">              ΠΡΕΒΕΖΑ </w:t>
      </w:r>
      <w:r w:rsidR="0059209D">
        <w:t xml:space="preserve"> </w:t>
      </w:r>
      <w:r w:rsidR="008201A4">
        <w:t>15</w:t>
      </w:r>
      <w:r w:rsidR="0059209D">
        <w:t xml:space="preserve"> </w:t>
      </w:r>
      <w:r w:rsidR="0030275E">
        <w:t>-</w:t>
      </w:r>
      <w:r w:rsidR="0045570C">
        <w:t>0</w:t>
      </w:r>
      <w:r w:rsidR="008201A4">
        <w:t>5-2019</w:t>
      </w:r>
    </w:p>
    <w:p w:rsidR="00A322CD" w:rsidRDefault="00A322CD" w:rsidP="00A322CD">
      <w:pPr>
        <w:ind w:left="51" w:right="-851" w:hanging="902"/>
      </w:pPr>
    </w:p>
    <w:p w:rsidR="00A322CD" w:rsidRDefault="00A322CD" w:rsidP="000C22D0">
      <w:pPr>
        <w:tabs>
          <w:tab w:val="left" w:pos="6624"/>
        </w:tabs>
        <w:ind w:left="51" w:right="-851" w:hanging="902"/>
      </w:pPr>
      <w:r>
        <w:t xml:space="preserve">      </w:t>
      </w:r>
      <w:r w:rsidR="000C22D0">
        <w:rPr>
          <w:b/>
        </w:rPr>
        <w:t xml:space="preserve">  Ο ΣΥΝΤΑΞΑΣ                                       </w:t>
      </w:r>
      <w:r w:rsidR="000C22D0">
        <w:t>ΕΛΕΓΧΘΗΚΕ</w:t>
      </w:r>
      <w:r w:rsidR="000C22D0">
        <w:rPr>
          <w:b/>
        </w:rPr>
        <w:t xml:space="preserve">                                                                  </w:t>
      </w:r>
      <w:r>
        <w:t xml:space="preserve">   </w:t>
      </w:r>
      <w:r w:rsidR="002513A1">
        <w:t xml:space="preserve">   </w:t>
      </w:r>
      <w:r w:rsidR="000C22D0" w:rsidRPr="000C22D0">
        <w:t xml:space="preserve">                         </w:t>
      </w:r>
      <w:r>
        <w:t xml:space="preserve">               </w:t>
      </w:r>
      <w:r w:rsidR="002513A1">
        <w:t xml:space="preserve"> </w:t>
      </w:r>
      <w:r w:rsidR="008201A4">
        <w:t xml:space="preserve">               </w:t>
      </w:r>
      <w:r>
        <w:t xml:space="preserve"> </w:t>
      </w:r>
      <w:r w:rsidR="000C22D0" w:rsidRPr="000C22D0">
        <w:t xml:space="preserve">             </w:t>
      </w:r>
      <w:r w:rsidR="000C22D0">
        <w:tab/>
        <w:t xml:space="preserve">ΘΕΩΡΗΘΗΚΕ  </w:t>
      </w:r>
    </w:p>
    <w:p w:rsidR="005A26CE" w:rsidRPr="00A322CD" w:rsidRDefault="000C22D0" w:rsidP="00A322CD">
      <w:pPr>
        <w:ind w:left="51" w:right="-851" w:hanging="902"/>
      </w:pPr>
      <w:r w:rsidRPr="000C22D0">
        <w:rPr>
          <w:b/>
        </w:rPr>
        <w:t xml:space="preserve">                                                       </w:t>
      </w:r>
      <w:r w:rsidR="00DA03AA">
        <w:rPr>
          <w:b/>
        </w:rPr>
        <w:t xml:space="preserve">     </w:t>
      </w:r>
      <w:r>
        <w:rPr>
          <w:b/>
        </w:rPr>
        <w:t xml:space="preserve">        </w:t>
      </w:r>
      <w:r w:rsidR="008201A4">
        <w:rPr>
          <w:b/>
        </w:rPr>
        <w:t xml:space="preserve"> </w:t>
      </w:r>
      <w:r w:rsidR="001548F2">
        <w:rPr>
          <w:b/>
        </w:rPr>
        <w:t>Ο ΠΡ/ΝΟΣ Τ.Σ.Ε.</w:t>
      </w:r>
      <w:r>
        <w:rPr>
          <w:b/>
        </w:rPr>
        <w:t xml:space="preserve">            </w:t>
      </w:r>
      <w:r w:rsidR="005A26CE">
        <w:rPr>
          <w:b/>
        </w:rPr>
        <w:t xml:space="preserve"> </w:t>
      </w:r>
      <w:r>
        <w:rPr>
          <w:b/>
        </w:rPr>
        <w:t xml:space="preserve">Η Δ/ΝΤΡΙΑ ΤΕΧΝ. ΕΡΓΩΝ                 </w:t>
      </w:r>
      <w:r w:rsidR="005A26CE">
        <w:rPr>
          <w:b/>
        </w:rPr>
        <w:t xml:space="preserve">                                                                                                     </w:t>
      </w: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Default="007E250B" w:rsidP="005A26CE">
      <w:pPr>
        <w:ind w:left="51" w:right="-874" w:hanging="902"/>
        <w:rPr>
          <w:b/>
        </w:rPr>
      </w:pPr>
    </w:p>
    <w:p w:rsidR="005A26CE" w:rsidRDefault="000C22D0" w:rsidP="005A26CE">
      <w:pPr>
        <w:ind w:left="51" w:right="-874" w:hanging="902"/>
        <w:rPr>
          <w:b/>
        </w:rPr>
      </w:pPr>
      <w:r>
        <w:rPr>
          <w:b/>
        </w:rPr>
        <w:t xml:space="preserve">ΑΘΑΝΑΣΙΟΣ ΛΕΚΚΟΣ                                                                                    ΦΙΛΙΑ ΡΕΠΑ    </w:t>
      </w:r>
    </w:p>
    <w:p w:rsidR="005A26CE" w:rsidRPr="000C22D0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</w:t>
      </w:r>
      <w:r w:rsidR="000C22D0">
        <w:rPr>
          <w:b/>
        </w:rPr>
        <w:t>Εργοδηγός</w:t>
      </w:r>
      <w:r w:rsidR="000C22D0" w:rsidRPr="00915FF3">
        <w:rPr>
          <w:b/>
        </w:rPr>
        <w:t xml:space="preserve">  </w:t>
      </w:r>
      <w:r w:rsidR="000C22D0" w:rsidRPr="000C22D0">
        <w:rPr>
          <w:b/>
        </w:rPr>
        <w:t xml:space="preserve">ΤΕ                                                       </w:t>
      </w:r>
      <w:r w:rsidRPr="000C22D0">
        <w:rPr>
          <w:b/>
        </w:rPr>
        <w:t xml:space="preserve">                                          </w:t>
      </w:r>
      <w:r w:rsidR="000C22D0" w:rsidRPr="000C22D0">
        <w:rPr>
          <w:b/>
        </w:rPr>
        <w:t xml:space="preserve">Πολ. Μηχανικός                                                                                        </w:t>
      </w:r>
      <w:r w:rsidRPr="000C22D0">
        <w:rPr>
          <w:b/>
        </w:rPr>
        <w:t xml:space="preserve">                                                                           </w:t>
      </w:r>
    </w:p>
    <w:p w:rsidR="005A26CE" w:rsidRPr="000C22D0" w:rsidRDefault="000C22D0" w:rsidP="005A26CE">
      <w:pPr>
        <w:ind w:left="51" w:right="-874" w:hanging="902"/>
        <w:rPr>
          <w:b/>
        </w:rPr>
      </w:pPr>
      <w:r w:rsidRPr="000C22D0">
        <w:rPr>
          <w:b/>
        </w:rPr>
        <w:t xml:space="preserve">                                 </w:t>
      </w:r>
      <w:r w:rsidR="00DA03AA" w:rsidRPr="000C22D0">
        <w:rPr>
          <w:b/>
        </w:rPr>
        <w:t xml:space="preserve">       </w:t>
      </w:r>
      <w:r w:rsidR="008201A4" w:rsidRPr="000C22D0">
        <w:rPr>
          <w:b/>
        </w:rPr>
        <w:t xml:space="preserve">         </w:t>
      </w:r>
      <w:r w:rsidR="002513A1" w:rsidRPr="000C22D0">
        <w:rPr>
          <w:b/>
        </w:rPr>
        <w:t xml:space="preserve"> </w:t>
      </w:r>
      <w:r w:rsidR="008201A4" w:rsidRPr="000C22D0">
        <w:rPr>
          <w:b/>
        </w:rPr>
        <w:t xml:space="preserve">   </w:t>
      </w:r>
      <w:r w:rsidR="00A322CD" w:rsidRPr="000C22D0">
        <w:rPr>
          <w:b/>
        </w:rPr>
        <w:t xml:space="preserve"> </w:t>
      </w:r>
      <w:r w:rsidRPr="000C22D0">
        <w:rPr>
          <w:b/>
        </w:rPr>
        <w:t xml:space="preserve">          </w:t>
      </w:r>
      <w:r w:rsidR="002513A1" w:rsidRPr="000C22D0">
        <w:rPr>
          <w:b/>
        </w:rPr>
        <w:t xml:space="preserve"> </w:t>
      </w:r>
      <w:r w:rsidR="008201A4" w:rsidRPr="000C22D0">
        <w:rPr>
          <w:b/>
        </w:rPr>
        <w:t>ΓΕΩΡΓΙΟΣ ΛΟΓΟΘΕΤΗΣ</w:t>
      </w:r>
      <w:r w:rsidRPr="000C22D0">
        <w:rPr>
          <w:b/>
        </w:rPr>
        <w:t xml:space="preserve">     </w:t>
      </w:r>
      <w:r w:rsidR="00DA03AA" w:rsidRPr="000C22D0">
        <w:rPr>
          <w:b/>
        </w:rPr>
        <w:t xml:space="preserve">          </w:t>
      </w:r>
      <w:r w:rsidR="00A322CD" w:rsidRPr="000C22D0">
        <w:rPr>
          <w:b/>
        </w:rPr>
        <w:t xml:space="preserve">      </w:t>
      </w:r>
      <w:r w:rsidR="005A26CE" w:rsidRPr="000C22D0">
        <w:rPr>
          <w:b/>
        </w:rPr>
        <w:t xml:space="preserve">                                                                        </w:t>
      </w:r>
    </w:p>
    <w:p w:rsidR="00ED7F0A" w:rsidRPr="004E1DB2" w:rsidRDefault="000C22D0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                        </w:t>
      </w:r>
      <w:r w:rsidR="005A26CE">
        <w:rPr>
          <w:b/>
        </w:rPr>
        <w:t xml:space="preserve">                                 </w:t>
      </w:r>
      <w:r>
        <w:rPr>
          <w:b/>
        </w:rPr>
        <w:t xml:space="preserve">            </w:t>
      </w:r>
      <w:r w:rsidR="005A26CE">
        <w:rPr>
          <w:b/>
        </w:rPr>
        <w:t xml:space="preserve">Πολ. Μηχανικός                                 </w:t>
      </w:r>
      <w:r w:rsidR="00ED7F0A" w:rsidRPr="004E1DB2">
        <w:rPr>
          <w:b/>
          <w:u w:val="single"/>
        </w:rPr>
        <w:t xml:space="preserve"> 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527A6"/>
    <w:rsid w:val="00060AFA"/>
    <w:rsid w:val="00063B02"/>
    <w:rsid w:val="000667A6"/>
    <w:rsid w:val="00073BE3"/>
    <w:rsid w:val="00075DAB"/>
    <w:rsid w:val="000976D9"/>
    <w:rsid w:val="000A6117"/>
    <w:rsid w:val="000B2AA5"/>
    <w:rsid w:val="000B3AC1"/>
    <w:rsid w:val="000C22D0"/>
    <w:rsid w:val="000C7B96"/>
    <w:rsid w:val="000E20A7"/>
    <w:rsid w:val="000E4464"/>
    <w:rsid w:val="000F3456"/>
    <w:rsid w:val="001548F2"/>
    <w:rsid w:val="00162A57"/>
    <w:rsid w:val="00167E72"/>
    <w:rsid w:val="001D723C"/>
    <w:rsid w:val="001F6FCB"/>
    <w:rsid w:val="002113E1"/>
    <w:rsid w:val="00222E78"/>
    <w:rsid w:val="0024544A"/>
    <w:rsid w:val="002513A1"/>
    <w:rsid w:val="002927BB"/>
    <w:rsid w:val="002A6B54"/>
    <w:rsid w:val="0030275E"/>
    <w:rsid w:val="00304C5E"/>
    <w:rsid w:val="00310E20"/>
    <w:rsid w:val="00320AA0"/>
    <w:rsid w:val="00352163"/>
    <w:rsid w:val="0035620F"/>
    <w:rsid w:val="00380160"/>
    <w:rsid w:val="003862C7"/>
    <w:rsid w:val="003B0125"/>
    <w:rsid w:val="003C5EC8"/>
    <w:rsid w:val="003F5FCC"/>
    <w:rsid w:val="00422898"/>
    <w:rsid w:val="00427881"/>
    <w:rsid w:val="004407F8"/>
    <w:rsid w:val="0045570C"/>
    <w:rsid w:val="00465B72"/>
    <w:rsid w:val="00466F1F"/>
    <w:rsid w:val="0047267C"/>
    <w:rsid w:val="00481684"/>
    <w:rsid w:val="004A5AAC"/>
    <w:rsid w:val="004B5FE0"/>
    <w:rsid w:val="004B651F"/>
    <w:rsid w:val="004D7F8B"/>
    <w:rsid w:val="004E1DB2"/>
    <w:rsid w:val="00503337"/>
    <w:rsid w:val="00511E55"/>
    <w:rsid w:val="00550E48"/>
    <w:rsid w:val="00550F89"/>
    <w:rsid w:val="00552214"/>
    <w:rsid w:val="00581032"/>
    <w:rsid w:val="0059209D"/>
    <w:rsid w:val="0059366D"/>
    <w:rsid w:val="00594C89"/>
    <w:rsid w:val="005A26CE"/>
    <w:rsid w:val="005B07AB"/>
    <w:rsid w:val="005E5DAC"/>
    <w:rsid w:val="00611EA2"/>
    <w:rsid w:val="006548B0"/>
    <w:rsid w:val="00664DCF"/>
    <w:rsid w:val="00685389"/>
    <w:rsid w:val="00690D36"/>
    <w:rsid w:val="00693682"/>
    <w:rsid w:val="006D67F9"/>
    <w:rsid w:val="00726B40"/>
    <w:rsid w:val="00731A1E"/>
    <w:rsid w:val="00744312"/>
    <w:rsid w:val="00795D50"/>
    <w:rsid w:val="007D11DC"/>
    <w:rsid w:val="007D18A9"/>
    <w:rsid w:val="007D3EAC"/>
    <w:rsid w:val="007E250B"/>
    <w:rsid w:val="007E3ED8"/>
    <w:rsid w:val="007F20C5"/>
    <w:rsid w:val="007F5C00"/>
    <w:rsid w:val="00803ACB"/>
    <w:rsid w:val="00813737"/>
    <w:rsid w:val="008201A4"/>
    <w:rsid w:val="00837D0F"/>
    <w:rsid w:val="00846E9C"/>
    <w:rsid w:val="00870A42"/>
    <w:rsid w:val="00872018"/>
    <w:rsid w:val="008934D0"/>
    <w:rsid w:val="008C0B67"/>
    <w:rsid w:val="008E5B41"/>
    <w:rsid w:val="008F5AF1"/>
    <w:rsid w:val="00913EA6"/>
    <w:rsid w:val="00915FF3"/>
    <w:rsid w:val="00926FCE"/>
    <w:rsid w:val="009435F4"/>
    <w:rsid w:val="009665E9"/>
    <w:rsid w:val="00970B0B"/>
    <w:rsid w:val="00975EDD"/>
    <w:rsid w:val="00990D41"/>
    <w:rsid w:val="009913FC"/>
    <w:rsid w:val="009B5DE6"/>
    <w:rsid w:val="009C3B37"/>
    <w:rsid w:val="00A10803"/>
    <w:rsid w:val="00A322CD"/>
    <w:rsid w:val="00A323B7"/>
    <w:rsid w:val="00A400F8"/>
    <w:rsid w:val="00A72842"/>
    <w:rsid w:val="00A73ED2"/>
    <w:rsid w:val="00A80239"/>
    <w:rsid w:val="00A8755F"/>
    <w:rsid w:val="00AB6250"/>
    <w:rsid w:val="00AD4332"/>
    <w:rsid w:val="00AF35BE"/>
    <w:rsid w:val="00B01AC1"/>
    <w:rsid w:val="00B35B10"/>
    <w:rsid w:val="00B50B4A"/>
    <w:rsid w:val="00B539F7"/>
    <w:rsid w:val="00B85FFF"/>
    <w:rsid w:val="00B94EC1"/>
    <w:rsid w:val="00B9669B"/>
    <w:rsid w:val="00BC0ECB"/>
    <w:rsid w:val="00BE4865"/>
    <w:rsid w:val="00BF7136"/>
    <w:rsid w:val="00C00436"/>
    <w:rsid w:val="00C17753"/>
    <w:rsid w:val="00C17AAD"/>
    <w:rsid w:val="00C432ED"/>
    <w:rsid w:val="00C56FC6"/>
    <w:rsid w:val="00C73910"/>
    <w:rsid w:val="00C77FB9"/>
    <w:rsid w:val="00C85AA6"/>
    <w:rsid w:val="00CD25C2"/>
    <w:rsid w:val="00CF1794"/>
    <w:rsid w:val="00D1393A"/>
    <w:rsid w:val="00D64C93"/>
    <w:rsid w:val="00D65BF8"/>
    <w:rsid w:val="00D71AAE"/>
    <w:rsid w:val="00D85330"/>
    <w:rsid w:val="00DA03AA"/>
    <w:rsid w:val="00DA6512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84343"/>
    <w:rsid w:val="00E9356C"/>
    <w:rsid w:val="00ED7F0A"/>
    <w:rsid w:val="00F2654D"/>
    <w:rsid w:val="00F33E2C"/>
    <w:rsid w:val="00F55B5F"/>
    <w:rsid w:val="00F605DF"/>
    <w:rsid w:val="00F60C40"/>
    <w:rsid w:val="00F749B9"/>
    <w:rsid w:val="00F77C8C"/>
    <w:rsid w:val="00F908AC"/>
    <w:rsid w:val="00F9099A"/>
    <w:rsid w:val="00F91D91"/>
    <w:rsid w:val="00F922E3"/>
    <w:rsid w:val="00FB002D"/>
    <w:rsid w:val="00FB26A1"/>
    <w:rsid w:val="00FB26A6"/>
    <w:rsid w:val="00FD5401"/>
    <w:rsid w:val="00FD6ED7"/>
    <w:rsid w:val="00FE1D40"/>
    <w:rsid w:val="00FE6BB8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488E-3807-4378-9EEC-37317E64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8</cp:revision>
  <cp:lastPrinted>2017-04-27T11:46:00Z</cp:lastPrinted>
  <dcterms:created xsi:type="dcterms:W3CDTF">2019-04-18T05:19:00Z</dcterms:created>
  <dcterms:modified xsi:type="dcterms:W3CDTF">2019-05-21T06:16:00Z</dcterms:modified>
</cp:coreProperties>
</file>