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B50B4" w14:textId="1EC1D01C" w:rsidR="00715D12" w:rsidRPr="00FB7ABC" w:rsidRDefault="004B544D">
      <w:pPr>
        <w:rPr>
          <w:sz w:val="32"/>
          <w:szCs w:val="32"/>
        </w:rPr>
      </w:pPr>
      <w:r w:rsidRPr="00FB7ABC">
        <w:rPr>
          <w:sz w:val="32"/>
          <w:szCs w:val="32"/>
        </w:rPr>
        <w:t xml:space="preserve">ΔΙΚΑΙΟΛΟΓΗΤΙΚΑ ΓΙΑ ΕΓΓΡΑΦΗ ΚΑΙ ΕΠΙΚΑΙΡΟΠΟΙΗΣΗ </w:t>
      </w:r>
      <w:r w:rsidR="00FB7ABC">
        <w:rPr>
          <w:sz w:val="32"/>
          <w:szCs w:val="32"/>
        </w:rPr>
        <w:t>ΕΛΑΙΟΤΕΜΑΧΙΩΝ ΣΤΟ ΕΛΑΙΟΚΟΜΙΚΟ ΜΗΤΡΩΟ</w:t>
      </w:r>
    </w:p>
    <w:p w14:paraId="2A9450F3" w14:textId="77777777" w:rsidR="004B544D" w:rsidRPr="004B544D" w:rsidRDefault="004B544D" w:rsidP="004B544D"/>
    <w:p w14:paraId="6B306B82" w14:textId="42A7ADAA" w:rsidR="00E06E3D" w:rsidRDefault="00E06E3D" w:rsidP="00E06E3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 xml:space="preserve">Στο ακόλουθο </w:t>
      </w:r>
      <w:r>
        <w:rPr>
          <w:rFonts w:ascii="Calibri" w:hAnsi="Calibri" w:cs="Calibri"/>
          <w:kern w:val="0"/>
          <w:lang w:val="en-US"/>
        </w:rPr>
        <w:t>link</w:t>
      </w:r>
      <w:r w:rsidRPr="00E06E3D">
        <w:rPr>
          <w:rFonts w:ascii="Calibri" w:hAnsi="Calibri" w:cs="Calibri"/>
          <w:kern w:val="0"/>
        </w:rPr>
        <w:t xml:space="preserve"> </w:t>
      </w:r>
      <w:hyperlink r:id="rId5" w:history="1">
        <w:r w:rsidRPr="0036568A">
          <w:rPr>
            <w:rStyle w:val="-"/>
            <w:rFonts w:ascii="Calibri" w:hAnsi="Calibri" w:cs="Calibri"/>
            <w:kern w:val="0"/>
          </w:rPr>
          <w:t>https://elaiokomiko.minagric.gr/elaiokomikon-front/login.zul</w:t>
        </w:r>
      </w:hyperlink>
      <w:r>
        <w:rPr>
          <w:rFonts w:ascii="Calibri" w:hAnsi="Calibri" w:cs="Calibri"/>
          <w:kern w:val="0"/>
        </w:rPr>
        <w:t xml:space="preserve"> μπορείτε να λάβετε γνώση των δεδομένων του Μητρώου που είναι συνδεδεμένα με το ΑΦΜ σας.</w:t>
      </w:r>
    </w:p>
    <w:p w14:paraId="0D59A1FA" w14:textId="77777777" w:rsidR="00E06E3D" w:rsidRPr="00E06E3D" w:rsidRDefault="00E06E3D" w:rsidP="00E06E3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2942C484" w14:textId="47430F18" w:rsidR="00C171FF" w:rsidRDefault="00C171FF" w:rsidP="00C171FF">
      <w:pPr>
        <w:pStyle w:val="a6"/>
        <w:numPr>
          <w:ilvl w:val="0"/>
          <w:numId w:val="1"/>
        </w:numPr>
      </w:pPr>
      <w:r>
        <w:t>ΤΙΤΛΟ ΙΔΙΟΚΤΗΣΙΑΣ Ή ΜΙΣΘΩΤΗΡΙΟ ΜΕ ΤΙΤΛΟΥΣ ΙΔΙΟΚΤΗΣΙΑΣ ΙΔΙΟΚΤΗΤΗ:</w:t>
      </w:r>
    </w:p>
    <w:p w14:paraId="0A2894F3" w14:textId="77777777" w:rsidR="00C171FF" w:rsidRDefault="00C171FF" w:rsidP="00C171FF">
      <w:pPr>
        <w:pStyle w:val="a6"/>
      </w:pPr>
    </w:p>
    <w:p w14:paraId="25C8F857" w14:textId="0A8F4490" w:rsidR="004B544D" w:rsidRDefault="00C171FF" w:rsidP="00FB7ABC">
      <w:pPr>
        <w:pStyle w:val="a6"/>
      </w:pPr>
      <w:r>
        <w:t>(</w:t>
      </w:r>
      <w:r w:rsidR="004B544D">
        <w:t xml:space="preserve">ΑΠΟΣΠΑΣΜΑ ΚΤΗΜΑΤΟΛΟΓΙΚΟΥ ΠΙΝΑΚΑ ΑΝΑΡΤΗΣΗΣ </w:t>
      </w:r>
      <w:r w:rsidRPr="00FB7ABC">
        <w:rPr>
          <w:b/>
          <w:bCs/>
        </w:rPr>
        <w:t>Ή</w:t>
      </w:r>
      <w:r>
        <w:t xml:space="preserve"> ΣΥΜΒΟΛΑΙΟΓΡΑΦΙΚΗ ΠΡΑΞΗ ΜΕ ΜΕΤΑΓΡΑΦΗ ΣΤΟ ΥΠΟΘΗΚΟΦΥΛΑΚΙΟ)</w:t>
      </w:r>
    </w:p>
    <w:p w14:paraId="5B828767" w14:textId="77777777" w:rsidR="00FB7ABC" w:rsidRDefault="00FB7ABC" w:rsidP="00FB7ABC">
      <w:pPr>
        <w:pStyle w:val="a6"/>
      </w:pPr>
    </w:p>
    <w:p w14:paraId="16F9E097" w14:textId="77777777" w:rsidR="00FB7ABC" w:rsidRPr="00FB7ABC" w:rsidRDefault="004531EC" w:rsidP="00C171FF">
      <w:pPr>
        <w:pStyle w:val="a6"/>
        <w:numPr>
          <w:ilvl w:val="0"/>
          <w:numId w:val="1"/>
        </w:numPr>
      </w:pPr>
      <w:r>
        <w:t>ΑΠΟΣΠΑΣΜΑ ΚΤΗΜΑΤΟΛΟΓΙΚΟΥ ΔΙΑΓΡΑΜΜΑΤΟΣ ΑΝΑΡΤΗΣΗΣ</w:t>
      </w:r>
      <w:r w:rsidR="00C171FF">
        <w:t xml:space="preserve"> </w:t>
      </w:r>
      <w:r w:rsidR="00C171FF" w:rsidRPr="00FB7ABC">
        <w:rPr>
          <w:b/>
          <w:bCs/>
        </w:rPr>
        <w:t xml:space="preserve">Ή </w:t>
      </w:r>
    </w:p>
    <w:p w14:paraId="5C705619" w14:textId="77777777" w:rsidR="00FB7ABC" w:rsidRPr="005056E0" w:rsidRDefault="00C171FF" w:rsidP="00FB7ABC">
      <w:pPr>
        <w:pStyle w:val="a6"/>
        <w:rPr>
          <w:b/>
          <w:bCs/>
        </w:rPr>
      </w:pPr>
      <w:r>
        <w:t xml:space="preserve">ΤΟΠΟΓΡΑΦΙΚΟ ΔΙΑΓΡΑΜΜΑ ΣΕ ΣΥΣΤΗΜΑ ΕΓΣΑ 87 </w:t>
      </w:r>
      <w:r w:rsidRPr="00FB7ABC">
        <w:rPr>
          <w:b/>
          <w:bCs/>
        </w:rPr>
        <w:t xml:space="preserve">Ή </w:t>
      </w:r>
    </w:p>
    <w:p w14:paraId="6A485D22" w14:textId="77777777" w:rsidR="005056E0" w:rsidRDefault="00C171FF" w:rsidP="00FB7ABC">
      <w:pPr>
        <w:pStyle w:val="a6"/>
      </w:pPr>
      <w:r>
        <w:t xml:space="preserve">ΥΠΟΔΕΙΞΗ ΤΟΥ ΤΕΛΕΥΤΑΙΟΥ ΚΑΙ ΑΠΟΣΠΑΣΜΑ ΑΠΟ ΘΕΑΣΗ </w:t>
      </w:r>
    </w:p>
    <w:p w14:paraId="59B03D66" w14:textId="6096B303" w:rsidR="004B544D" w:rsidRPr="005C6DDF" w:rsidRDefault="005C6DDF" w:rsidP="00FB7ABC">
      <w:pPr>
        <w:pStyle w:val="a6"/>
      </w:pPr>
      <w:r>
        <w:t>(</w:t>
      </w:r>
      <w:r w:rsidR="005056E0">
        <w:t xml:space="preserve"> σε όλες τις περιπτώσεις απαραίτητα </w:t>
      </w:r>
      <w:r>
        <w:t xml:space="preserve">επισύναψη και ηλεκτρονικά στο </w:t>
      </w:r>
      <w:r>
        <w:rPr>
          <w:lang w:val="en-US"/>
        </w:rPr>
        <w:t>email</w:t>
      </w:r>
      <w:r>
        <w:t>:</w:t>
      </w:r>
      <w:r>
        <w:rPr>
          <w:lang w:val="en-US"/>
        </w:rPr>
        <w:t>m</w:t>
      </w:r>
      <w:r w:rsidRPr="005C6DDF">
        <w:t>.</w:t>
      </w:r>
      <w:proofErr w:type="spellStart"/>
      <w:r>
        <w:rPr>
          <w:lang w:val="en-US"/>
        </w:rPr>
        <w:t>chaski</w:t>
      </w:r>
      <w:proofErr w:type="spellEnd"/>
      <w:r w:rsidRPr="005C6DDF">
        <w:t>@</w:t>
      </w:r>
      <w:proofErr w:type="spellStart"/>
      <w:r>
        <w:rPr>
          <w:lang w:val="en-US"/>
        </w:rPr>
        <w:t>php</w:t>
      </w:r>
      <w:proofErr w:type="spellEnd"/>
      <w:r w:rsidRPr="005C6DDF">
        <w:t>.</w:t>
      </w:r>
      <w:r>
        <w:rPr>
          <w:lang w:val="en-US"/>
        </w:rPr>
        <w:t>gov</w:t>
      </w:r>
      <w:r w:rsidRPr="005C6DDF">
        <w:t>.</w:t>
      </w:r>
      <w:r>
        <w:rPr>
          <w:lang w:val="en-US"/>
        </w:rPr>
        <w:t>gr</w:t>
      </w:r>
      <w:r w:rsidRPr="005C6DDF">
        <w:t>)</w:t>
      </w:r>
    </w:p>
    <w:p w14:paraId="04F5DEA5" w14:textId="77777777" w:rsidR="00FB7ABC" w:rsidRPr="005C6DDF" w:rsidRDefault="00FB7ABC" w:rsidP="00FB7ABC">
      <w:pPr>
        <w:pStyle w:val="a6"/>
      </w:pPr>
    </w:p>
    <w:p w14:paraId="1067B1F8" w14:textId="5239F5E7" w:rsidR="00FB7ABC" w:rsidRPr="00FB7ABC" w:rsidRDefault="00FB7ABC" w:rsidP="00FB7ABC">
      <w:pPr>
        <w:pStyle w:val="a6"/>
        <w:numPr>
          <w:ilvl w:val="0"/>
          <w:numId w:val="1"/>
        </w:numPr>
        <w:rPr>
          <w:lang w:val="en-US"/>
        </w:rPr>
      </w:pPr>
      <w:r>
        <w:t>ΦΩΤΟΤΥΠΙΑ ΑΣΤΥΝΟΜΙΚΗΣ ΤΑΥΤΟΤΗΤΑΣ</w:t>
      </w:r>
    </w:p>
    <w:p w14:paraId="48589D17" w14:textId="77777777" w:rsidR="00FB7ABC" w:rsidRPr="00FB7ABC" w:rsidRDefault="00FB7ABC" w:rsidP="00FB7ABC">
      <w:pPr>
        <w:pStyle w:val="a6"/>
        <w:rPr>
          <w:lang w:val="en-US"/>
        </w:rPr>
      </w:pPr>
    </w:p>
    <w:p w14:paraId="2A5AC8D3" w14:textId="26459F9D" w:rsidR="00FB7ABC" w:rsidRPr="005056E0" w:rsidRDefault="00FB7ABC" w:rsidP="00FB7ABC">
      <w:pPr>
        <w:pStyle w:val="a6"/>
        <w:numPr>
          <w:ilvl w:val="0"/>
          <w:numId w:val="1"/>
        </w:numPr>
      </w:pPr>
      <w:r>
        <w:t>ΕΓΓΡΑΦΟ ΑΦΜ</w:t>
      </w:r>
      <w:r w:rsidR="005056E0">
        <w:t xml:space="preserve"> (π.χ. εκκαθαριστικό, Ε9, αποδεικτικό υποβολής κτηματολογίου </w:t>
      </w:r>
      <w:proofErr w:type="spellStart"/>
      <w:r w:rsidR="005056E0">
        <w:t>κλπ</w:t>
      </w:r>
      <w:proofErr w:type="spellEnd"/>
      <w:r w:rsidR="005056E0">
        <w:t>)</w:t>
      </w:r>
    </w:p>
    <w:p w14:paraId="48F93CC3" w14:textId="77777777" w:rsidR="005C6DDF" w:rsidRPr="005056E0" w:rsidRDefault="005C6DDF" w:rsidP="005C6DDF">
      <w:pPr>
        <w:pStyle w:val="a6"/>
      </w:pPr>
    </w:p>
    <w:p w14:paraId="4B4FA1A6" w14:textId="48B18A63" w:rsidR="005C6DDF" w:rsidRPr="005056E0" w:rsidRDefault="005C6DDF" w:rsidP="00FB7ABC">
      <w:pPr>
        <w:pStyle w:val="a6"/>
        <w:numPr>
          <w:ilvl w:val="0"/>
          <w:numId w:val="1"/>
        </w:numPr>
      </w:pPr>
      <w:r>
        <w:t xml:space="preserve">ΑΙΤΗΣΗ </w:t>
      </w:r>
      <w:r w:rsidR="005056E0">
        <w:t xml:space="preserve"> (χορηγείται από την υπηρεσία)</w:t>
      </w:r>
    </w:p>
    <w:p w14:paraId="3807E974" w14:textId="77777777" w:rsidR="005C6DDF" w:rsidRPr="005056E0" w:rsidRDefault="005C6DDF" w:rsidP="005C6DDF">
      <w:pPr>
        <w:pStyle w:val="a6"/>
      </w:pPr>
    </w:p>
    <w:p w14:paraId="257C990A" w14:textId="7F1744B8" w:rsidR="005C6DDF" w:rsidRDefault="005C6DDF" w:rsidP="00FB7ABC">
      <w:pPr>
        <w:pStyle w:val="a6"/>
        <w:numPr>
          <w:ilvl w:val="0"/>
          <w:numId w:val="1"/>
        </w:numPr>
      </w:pPr>
      <w:r>
        <w:t>ΔΗΛΩΣΗ ΚΑΛΛΙΕΡΓΕΙΑΣ ΣΥΝΟΔΕΥΟΜΕΝΗ ΜΕ ΥΠΕΥΘΥΝΗ ΔΗΛΩΣΗ</w:t>
      </w:r>
      <w:r w:rsidR="005056E0">
        <w:t xml:space="preserve"> (χορηγείται από την υπηρεσία)</w:t>
      </w:r>
    </w:p>
    <w:p w14:paraId="21AE3D64" w14:textId="77777777" w:rsidR="005C6DDF" w:rsidRPr="005C6DDF" w:rsidRDefault="005C6DDF" w:rsidP="005C6DDF"/>
    <w:p w14:paraId="2A894BCD" w14:textId="77777777" w:rsidR="005C6DDF" w:rsidRPr="005C6DDF" w:rsidRDefault="005C6DDF" w:rsidP="005C6DDF"/>
    <w:p w14:paraId="23D2F4A4" w14:textId="77777777" w:rsidR="005C6DDF" w:rsidRPr="005C6DDF" w:rsidRDefault="005C6DDF" w:rsidP="005C6DDF"/>
    <w:p w14:paraId="6C64B8AF" w14:textId="77777777" w:rsidR="005C6DDF" w:rsidRDefault="005C6DDF" w:rsidP="005C6DDF"/>
    <w:p w14:paraId="08B8DD75" w14:textId="4D518E0B" w:rsidR="005C6DDF" w:rsidRPr="005C6DDF" w:rsidRDefault="005C6DDF" w:rsidP="005C6DDF">
      <w:pPr>
        <w:jc w:val="center"/>
      </w:pPr>
      <w:r>
        <w:t xml:space="preserve">                                                                                                ΕΚ ΤΗΣ ΔΑΟΚ ΠΕ ΠΡΕΒΕΖΑΣ</w:t>
      </w:r>
    </w:p>
    <w:sectPr w:rsidR="005C6DDF" w:rsidRPr="005C6DD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DF0F16"/>
    <w:multiLevelType w:val="hybridMultilevel"/>
    <w:tmpl w:val="BE6A5C2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16679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C50"/>
    <w:rsid w:val="002D2402"/>
    <w:rsid w:val="00432C50"/>
    <w:rsid w:val="004531EC"/>
    <w:rsid w:val="004B544D"/>
    <w:rsid w:val="005056E0"/>
    <w:rsid w:val="005742D1"/>
    <w:rsid w:val="005C6DDF"/>
    <w:rsid w:val="00715D12"/>
    <w:rsid w:val="00AA470B"/>
    <w:rsid w:val="00C171FF"/>
    <w:rsid w:val="00CE18C3"/>
    <w:rsid w:val="00E06E3D"/>
    <w:rsid w:val="00FB7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FD79B"/>
  <w15:chartTrackingRefBased/>
  <w15:docId w15:val="{DFDFDF63-4A06-46EF-A7E0-0A4A01B55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432C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32C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32C5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32C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32C5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32C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32C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32C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32C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432C5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432C5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432C5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432C50"/>
    <w:rPr>
      <w:rFonts w:eastAsiaTheme="majorEastAsia" w:cstheme="majorBidi"/>
      <w:i/>
      <w:iCs/>
      <w:color w:val="2E74B5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432C50"/>
    <w:rPr>
      <w:rFonts w:eastAsiaTheme="majorEastAsia" w:cstheme="majorBidi"/>
      <w:color w:val="2E74B5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432C50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432C50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432C50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432C5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432C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432C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432C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432C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432C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432C50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432C50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432C50"/>
    <w:rPr>
      <w:i/>
      <w:iCs/>
      <w:color w:val="2E74B5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432C5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432C50"/>
    <w:rPr>
      <w:i/>
      <w:iCs/>
      <w:color w:val="2E74B5" w:themeColor="accent1" w:themeShade="BF"/>
    </w:rPr>
  </w:style>
  <w:style w:type="character" w:styleId="a9">
    <w:name w:val="Intense Reference"/>
    <w:basedOn w:val="a0"/>
    <w:uiPriority w:val="32"/>
    <w:qFormat/>
    <w:rsid w:val="00432C50"/>
    <w:rPr>
      <w:b/>
      <w:bCs/>
      <w:smallCaps/>
      <w:color w:val="2E74B5" w:themeColor="accent1" w:themeShade="BF"/>
      <w:spacing w:val="5"/>
    </w:rPr>
  </w:style>
  <w:style w:type="character" w:styleId="-">
    <w:name w:val="Hyperlink"/>
    <w:basedOn w:val="a0"/>
    <w:uiPriority w:val="99"/>
    <w:unhideWhenUsed/>
    <w:rsid w:val="00E06E3D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E06E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laiokomiko.minagric.gr/elaiokomikon-front/login.zu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170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Μαρία Χασκη</dc:creator>
  <cp:keywords/>
  <dc:description/>
  <cp:lastModifiedBy>Μαρία Χασκη</cp:lastModifiedBy>
  <cp:revision>6</cp:revision>
  <cp:lastPrinted>2025-06-23T06:54:00Z</cp:lastPrinted>
  <dcterms:created xsi:type="dcterms:W3CDTF">2025-06-23T06:01:00Z</dcterms:created>
  <dcterms:modified xsi:type="dcterms:W3CDTF">2025-06-23T08:35:00Z</dcterms:modified>
</cp:coreProperties>
</file>